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3BB1440D" w14:textId="77777777" w:rsidP="007A09A7" w:rsidR="004474B0" w:rsidRDefault="00DF06C3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14:paraId="1A8C8210" w14:textId="77777777" w:rsidP="007A09A7" w:rsidR="00651A97" w:rsidRDefault="00651A97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44"/>
        </w:rPr>
      </w:pPr>
    </w:p>
    <w:p w14:paraId="1B666366" w14:textId="0A0430DB" w:rsidP="007A09A7" w:rsidR="00651A97" w:rsidRDefault="008E220A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2023</w:t>
      </w:r>
      <w:r w:rsidR="00651A97" w:rsidRPr="007A09A7">
        <w:rPr>
          <w:b/>
          <w:sz w:val="44"/>
        </w:rPr>
        <w:t xml:space="preserve"> </w:t>
      </w:r>
    </w:p>
    <w:p w14:paraId="420013C0" w14:textId="77777777" w:rsidR="00DF06C3" w:rsidRDefault="00DF06C3"/>
    <w:p w14:paraId="18028279" w14:textId="77777777" w:rsidR="00DF06C3" w:rsidRDefault="00DF06C3"/>
    <w:p w14:paraId="335407A4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9B5F472" w14:textId="15253963" w:rsidP="00FC3331" w:rsidR="007D3B4C" w:rsidRDefault="00FC3331" w:rsidRPr="00FC3331">
          <w:pPr>
            <w:pStyle w:val="Sommario1"/>
          </w:pPr>
          <w:r w:rsidRPr="00FC3331">
            <w:t>INDICE</w:t>
          </w:r>
        </w:p>
        <w:p w14:paraId="10F59331" w14:textId="2A763182" w:rsidR="00C80BC1" w:rsidRDefault="007D3B4C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1C822A" w14:textId="3E12A3D2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="00C80BC1" w:rsidRPr="00C80454">
              <w:rPr>
                <w:rStyle w:val="Collegamentoipertestuale"/>
                <w:noProof/>
              </w:rPr>
              <w:t>SEZIONE 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RPCT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BA440C" w14:textId="1FB16DEB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="00C80BC1" w:rsidRPr="00C80454">
              <w:rPr>
                <w:rStyle w:val="Collegamentoipertestuale"/>
                <w:noProof/>
              </w:rPr>
              <w:t>SEZIONE 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CD16270" w14:textId="1F003715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48" w:history="1">
            <w:r w:rsidR="00C80BC1" w:rsidRPr="00C80454">
              <w:rPr>
                <w:rStyle w:val="Collegamentoipertestuale"/>
                <w:noProof/>
              </w:rPr>
              <w:t>3.1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Sintesi dell’attuazione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7BA59F9" w14:textId="420C0CB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49" w:history="1">
            <w:r w:rsidR="00C80BC1" w:rsidRPr="00C80454">
              <w:rPr>
                <w:rStyle w:val="Collegamentoipertestuale"/>
                <w:noProof/>
              </w:rPr>
              <w:t>3.2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Codice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31A85E3" w14:textId="54A67EB2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0" w:history="1">
            <w:r w:rsidR="00C80BC1" w:rsidRPr="00C80454">
              <w:rPr>
                <w:rStyle w:val="Collegamentoipertestuale"/>
                <w:noProof/>
              </w:rPr>
              <w:t>3.3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del personale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B8F4CE6" w14:textId="2D3355C4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1" w:history="1">
            <w:r w:rsidR="00C80BC1" w:rsidRPr="00C80454">
              <w:rPr>
                <w:rStyle w:val="Collegamentoipertestuale"/>
                <w:noProof/>
              </w:rPr>
              <w:t>3.3.1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3860213" w14:textId="4C7E0DA6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2" w:history="1">
            <w:r w:rsidR="00C80BC1" w:rsidRPr="00C80454">
              <w:rPr>
                <w:rStyle w:val="Collegamentoipertestuale"/>
                <w:noProof/>
              </w:rPr>
              <w:t>3.3.2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Straordinaria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70A69AB" w14:textId="7C72981C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3" w:history="1">
            <w:r w:rsidR="00C80BC1" w:rsidRPr="00C80454">
              <w:rPr>
                <w:rStyle w:val="Collegamentoipertestuale"/>
                <w:noProof/>
              </w:rPr>
              <w:t>3.3.3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Trasferimento d’ufficio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584AC00" w14:textId="7D93396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4" w:history="1">
            <w:r w:rsidR="00C80BC1" w:rsidRPr="00C80454">
              <w:rPr>
                <w:rStyle w:val="Collegamentoipertestuale"/>
                <w:noProof/>
              </w:rPr>
              <w:t>3.4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in materia di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DC73E8A" w14:textId="5C78D2F8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5" w:history="1">
            <w:r w:rsidR="00C80BC1" w:rsidRPr="00C80454">
              <w:rPr>
                <w:rStyle w:val="Collegamentoipertestuale"/>
                <w:noProof/>
                <w:lang w:val="en-US"/>
              </w:rPr>
              <w:t>3.5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  <w:lang w:val="en-US"/>
              </w:rPr>
              <w:t>Whistleblowing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FB6F2FE" w14:textId="6E15EC2F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6" w:history="1">
            <w:r w:rsidR="00C80BC1" w:rsidRPr="00C80454">
              <w:rPr>
                <w:rStyle w:val="Collegamentoipertestuale"/>
                <w:noProof/>
              </w:rPr>
              <w:t>3.6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89509B0" w14:textId="6A6B2C17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7" w:history="1">
            <w:r w:rsidR="00C80BC1" w:rsidRPr="00C80454">
              <w:rPr>
                <w:rStyle w:val="Collegamentoipertestuale"/>
                <w:noProof/>
              </w:rPr>
              <w:t>3.7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8A171E3" w14:textId="31957B2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8" w:history="1">
            <w:r w:rsidR="00C80BC1" w:rsidRPr="00C80454">
              <w:rPr>
                <w:rStyle w:val="Collegamentoipertestuale"/>
                <w:noProof/>
              </w:rPr>
              <w:t>3.8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Pantouflage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49B0035" w14:textId="4522478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9" w:history="1">
            <w:r w:rsidR="00C80BC1" w:rsidRPr="00C80454">
              <w:rPr>
                <w:rStyle w:val="Collegamentoipertestuale"/>
                <w:noProof/>
              </w:rPr>
              <w:t>3.9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Commissioni e conferimento incarichi in caso di condanna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963DD14" w14:textId="36D9272A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0" w:history="1">
            <w:r w:rsidR="00C80BC1" w:rsidRPr="00C80454">
              <w:rPr>
                <w:rStyle w:val="Collegamentoipertestuale"/>
                <w:noProof/>
              </w:rPr>
              <w:t>3.10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Patti di integrità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7250A59" w14:textId="6B02840D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1" w:history="1">
            <w:r w:rsidR="00C80BC1" w:rsidRPr="00C80454">
              <w:rPr>
                <w:rStyle w:val="Collegamentoipertestuale"/>
                <w:noProof/>
              </w:rPr>
              <w:t>3.11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Rapporti con i portatori di interessi particolari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30B007A" w14:textId="1135326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2" w:history="1">
            <w:r w:rsidR="00C80BC1" w:rsidRPr="00C80454">
              <w:rPr>
                <w:rStyle w:val="Collegamentoipertestuale"/>
                <w:noProof/>
              </w:rPr>
              <w:t>3.12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1E23CF" w14:textId="440BE275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="00C80BC1" w:rsidRPr="00C80454">
              <w:rPr>
                <w:rStyle w:val="Collegamentoipertestuale"/>
                <w:noProof/>
              </w:rPr>
              <w:t>SEZIONE 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7508DB8" w14:textId="4F570A6D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4" w:history="1">
            <w:r w:rsidR="00C80BC1" w:rsidRPr="00C80454">
              <w:rPr>
                <w:rStyle w:val="Collegamentoipertestuale"/>
                <w:noProof/>
              </w:rPr>
              <w:t>4.1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Quadro di sintesi dell’attuazione delle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859BDA8" w14:textId="07311617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="00C80BC1" w:rsidRPr="00C80454">
              <w:rPr>
                <w:rStyle w:val="Collegamentoipertestuale"/>
                <w:noProof/>
              </w:rPr>
              <w:t>SEZIONE 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GESTIONE DEL RISCHIO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5CDD2F0" w14:textId="0721B85B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="00C80BC1" w:rsidRPr="00C80454">
              <w:rPr>
                <w:rStyle w:val="Collegamentoipertestuale"/>
                <w:noProof/>
              </w:rPr>
              <w:t>SEZIONE 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PENALI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4221328" w14:textId="77C76C09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="00C80BC1" w:rsidRPr="00C80454">
              <w:rPr>
                <w:rStyle w:val="Collegamentoipertestuale"/>
                <w:noProof/>
              </w:rPr>
              <w:t>SEZIONE 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DISCIPLINARI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A45DACB" w14:textId="01AA097A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="00C80BC1" w:rsidRPr="00C80454">
              <w:rPr>
                <w:rStyle w:val="Collegamentoipertestuale"/>
                <w:noProof/>
              </w:rPr>
              <w:t>SEZIONE 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4E781DA" w14:textId="068DAEE4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="00C80BC1" w:rsidRPr="00C80454">
              <w:rPr>
                <w:rStyle w:val="Collegamentoipertestuale"/>
                <w:noProof/>
              </w:rPr>
              <w:t>SEZIONE 9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06D5572" w14:textId="488B4406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0" w:history="1">
            <w:r w:rsidR="00C80BC1" w:rsidRPr="00C80454">
              <w:rPr>
                <w:rStyle w:val="Collegamentoipertestuale"/>
                <w:noProof/>
              </w:rPr>
              <w:t>9.1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controllo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D73DAAB" w14:textId="3BFA985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1" w:history="1">
            <w:r w:rsidR="00C80BC1" w:rsidRPr="00C80454">
              <w:rPr>
                <w:rStyle w:val="Collegamentoipertestuale"/>
                <w:noProof/>
              </w:rPr>
              <w:t>9.2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098AD4F" w14:textId="009BA262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2" w:history="1">
            <w:r w:rsidR="00C80BC1" w:rsidRPr="00C80454">
              <w:rPr>
                <w:rStyle w:val="Collegamentoipertestuale"/>
                <w:noProof/>
              </w:rPr>
              <w:t>9.3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C3D8BB6" w14:textId="0223D773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3" w:history="1">
            <w:r w:rsidR="00C80BC1" w:rsidRPr="00C80454">
              <w:rPr>
                <w:rStyle w:val="Collegamentoipertestuale"/>
                <w:noProof/>
              </w:rPr>
              <w:t>9.4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regolamentazione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025A10E" w14:textId="75B57B3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4" w:history="1">
            <w:r w:rsidR="00C80BC1" w:rsidRPr="00C80454">
              <w:rPr>
                <w:rStyle w:val="Collegamentoipertestuale"/>
                <w:noProof/>
              </w:rPr>
              <w:t>9.5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semplificazione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EA06B0E" w14:textId="73A317FB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5" w:history="1">
            <w:r w:rsidR="00C80BC1" w:rsidRPr="00C80454">
              <w:rPr>
                <w:rStyle w:val="Collegamentoipertestuale"/>
                <w:noProof/>
              </w:rPr>
              <w:t>9.6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B37D12D" w14:textId="042B60E1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6" w:history="1">
            <w:r w:rsidR="00C80BC1" w:rsidRPr="00C80454">
              <w:rPr>
                <w:rStyle w:val="Collegamentoipertestuale"/>
                <w:noProof/>
              </w:rPr>
              <w:t>9.7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rotazione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7608410" w14:textId="38250778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7" w:history="1">
            <w:r w:rsidR="00C80BC1" w:rsidRPr="00C80454">
              <w:rPr>
                <w:rStyle w:val="Collegamentoipertestuale"/>
                <w:noProof/>
              </w:rPr>
              <w:t>9.8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disciplina del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97045D3" w14:textId="0CB7360D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233375B6" w14:textId="77777777" w:rsidR="00C829E4" w:rsidRDefault="00C829E4" w:rsidRPr="00FC3331"/>
    <w:p w14:paraId="08379A97" w14:textId="2D83991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74A9AE37" w14:textId="6213D05A" w:rsidP="00521000" w:rsidR="00A82AEF" w:rsidRDefault="00A82AEF" w:rsidRPr="008C5207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14:paraId="2C8D76F5" w14:textId="77777777" w:rsidP="00A82AEF" w:rsidR="008E1EEB" w:rsidRDefault="008E1EEB"/>
    <w:p w14:paraId="4A195BF6" w14:textId="76B226AB" w:rsidP="00A82AEF" w:rsidR="00A82AEF" w:rsidRDefault="00A82AEF" w:rsidRPr="00B86349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80001710880</w:t>
      </w:r>
    </w:p>
    <w:p w14:paraId="49E9C6BB" w14:textId="5763843C" w:rsidP="00A82AEF" w:rsidR="00A82AEF" w:rsidRDefault="00A82AEF">
      <w:r>
        <w:t>Denominazione Amministrazione:</w:t>
      </w:r>
      <w:r w:rsidR="00415712">
        <w:t xml:space="preserve"> </w:t>
      </w:r>
      <w:r w:rsidR="007F66BA">
        <w:t>ORDINE DEGLI AVVOCATI DI RAGUSA</w:t>
      </w:r>
    </w:p>
    <w:p w14:paraId="233484E2" w14:textId="530821B9" w:rsidP="00A82AEF" w:rsidR="007F66BA" w:rsidRDefault="007C4A01">
      <w:r>
        <w:t>Tipologia di amministrazione</w:t>
      </w:r>
      <w:r w:rsidR="00A82AEF">
        <w:t>:</w:t>
      </w:r>
      <w:r w:rsidR="00415712">
        <w:t xml:space="preserve"> </w:t>
      </w:r>
      <w:r w:rsidR="007F66BA">
        <w:t>Ordine Professionale</w:t>
      </w:r>
    </w:p>
    <w:p w14:paraId="642E32B8" w14:textId="7ACC144D" w:rsidP="00A82AEF" w:rsidR="00A82AEF" w:rsidRDefault="00A82AEF">
      <w:r>
        <w:t>Regione di appartenenza:</w:t>
      </w:r>
      <w:r w:rsidR="00415712" w:rsidRPr="00415712">
        <w:t xml:space="preserve"> </w:t>
      </w:r>
      <w:r w:rsidR="007F66BA">
        <w:t>Sicilia</w:t>
      </w:r>
    </w:p>
    <w:p w14:paraId="5B5CB40E" w14:textId="4023B998" w:rsidP="00A82AEF" w:rsidR="00A82AEF" w:rsidRDefault="00A82AEF">
      <w:r>
        <w:t>Classe dipendenti:</w:t>
      </w:r>
      <w:r w:rsidR="00415712" w:rsidRPr="00415712">
        <w:t xml:space="preserve"> </w:t>
      </w:r>
      <w:r w:rsidR="007F66BA">
        <w:t>1-15</w:t>
      </w:r>
    </w:p>
    <w:p w14:paraId="0E74568E" w14:textId="285CF43E" w:rsidP="00A82AEF" w:rsidR="00DF06C3" w:rsidRDefault="00A82AEF">
      <w:r>
        <w:t>Numero totale Dirigenti</w:t>
      </w:r>
      <w:r w:rsidR="007F66BA">
        <w:t>: 0</w:t>
      </w:r>
    </w:p>
    <w:p w14:paraId="694CECEE" w14:textId="09E8134E" w:rsidP="00A82AEF" w:rsidR="007C4A01" w:rsidRDefault="007C4A01">
      <w:r>
        <w:t xml:space="preserve">Numero di dipendenti con funzioni dirigenziali: </w:t>
      </w:r>
      <w:r w:rsidR="006879CD">
        <w:t>1</w:t>
      </w:r>
    </w:p>
    <w:p w14:paraId="67CCB480" w14:textId="77777777" w:rsidP="00A82AEF" w:rsidR="00651A97" w:rsidRDefault="00651A97"/>
    <w:p w14:paraId="33358537" w14:textId="1BF949F9" w:rsidP="00521000" w:rsidR="00A82AEF" w:rsidRDefault="0066646A" w:rsidRPr="00A82AEF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14:paraId="27446C58" w14:textId="77777777" w:rsidP="00A82AEF" w:rsidR="00A82AEF" w:rsidRDefault="00A82AEF"/>
    <w:p w14:paraId="247C22CE" w14:textId="77777777" w:rsidP="00B86349" w:rsidR="00B86349" w:rsidRDefault="000D2A7E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SIMONA</w:t>
      </w:r>
      <w:r w:rsidR="00B86349" w:rsidRPr="00C576E1">
        <w:t/>
      </w:r>
      <w:r w:rsidR="00B86349">
        <w:t/>
      </w:r>
    </w:p>
    <w:p w14:paraId="3989549E" w14:textId="5E622E14" w:rsidP="000D2A7E" w:rsidR="000D2A7E" w:rsidRDefault="000D2A7E">
      <w:r>
        <w:t>Cognome RPC</w:t>
      </w:r>
      <w:r w:rsidR="007C4A01">
        <w:t>T</w:t>
      </w:r>
      <w:r w:rsidR="00B86349">
        <w:t>: MAUGERI</w:t>
      </w:r>
      <w:r w:rsidR="00B86349" w:rsidRPr="00C576E1">
        <w:t/>
      </w:r>
      <w:r w:rsidR="00B86349">
        <w:t/>
      </w:r>
    </w:p>
    <w:p w14:paraId="11609C35" w14:textId="77777777" w:rsidP="000D2A7E" w:rsidR="00B86349" w:rsidRDefault="000D2A7E">
      <w:r>
        <w:t>Qualifica:</w:t>
      </w:r>
      <w:r w:rsidRPr="00415712">
        <w:t xml:space="preserve"> </w:t>
      </w:r>
      <w:r w:rsidR="00B86349">
        <w:t xml:space="preserve"> Consigliere</w:t>
      </w:r>
      <w:r w:rsidR="00B86349" w:rsidRPr="00C576E1">
        <w:t/>
      </w:r>
      <w:r w:rsidR="00B86349">
        <w:t/>
      </w:r>
    </w:p>
    <w:p w14:paraId="2021EA7D" w14:textId="61C2A284" w:rsidP="000D2A7E" w:rsidR="000D2A7E" w:rsidRDefault="000D2A7E">
      <w:r>
        <w:t xml:space="preserve">Posizione occupata: </w:t>
      </w:r>
      <w:r w:rsidR="00B86349">
        <w:t>Componente del Consiglio Direttivo</w:t>
      </w:r>
      <w:r w:rsidR="00B86349" w:rsidRPr="00C576E1">
        <w:t/>
      </w:r>
      <w:r w:rsidR="00B86349">
        <w:t/>
      </w:r>
    </w:p>
    <w:p w14:paraId="502D8005" w14:textId="3A78BFE4" w:rsidP="000D2A7E" w:rsidR="000D2A7E" w:rsidRDefault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31/01/2023</w:t>
      </w:r>
      <w:r w:rsidR="00B86349" w:rsidRPr="00C576E1">
        <w:t/>
      </w:r>
      <w:r w:rsidR="00B86349">
        <w:t/>
      </w:r>
      <w:r w:rsidR="00B86349" w:rsidRPr="00C576E1">
        <w:t/>
      </w:r>
      <w:r w:rsidR="00B86349">
        <w:t/>
      </w:r>
    </w:p>
    <w:p w14:paraId="620A346D" w14:textId="7E26A3BD" w:rsidP="000D2A7E" w:rsidR="00FD1A98" w:rsidRDefault="007C4A01">
      <w:r>
        <w:t xml:space="preserve">RPC </w:t>
      </w:r>
      <w:r w:rsidR="00B86349">
        <w:t>svolge</w:t>
      </w:r>
      <w:r w:rsidR="00B86349" w:rsidRPr="00AE5AF9">
        <w:t/>
      </w:r>
      <w:r w:rsidR="00B748B1">
        <w:t/>
      </w:r>
      <w:r w:rsidR="00B86349">
        <w:t xml:space="preserve"> </w:t>
      </w:r>
      <w:r>
        <w:t>anche le funzioni di Responsabile della Trasparenza</w:t>
      </w:r>
      <w:r w:rsidR="00FD1A98">
        <w:t>.</w:t>
      </w:r>
    </w:p>
    <w:p w14:paraId="28C34C3F" w14:textId="2604E389" w:rsidP="00415394" w:rsidR="00415394" w:rsidRDefault="00B86349">
      <w:r w:rsidRPr="00B86349">
        <w:t/>
      </w:r>
    </w:p>
    <w:p w14:paraId="5EBD5779" w14:textId="77777777" w:rsidP="00415394" w:rsidR="00415394" w:rsidRDefault="00415394" w:rsidRPr="00F648A7">
      <w:pPr>
        <w:rPr>
          <w:u w:val="single"/>
        </w:rPr>
      </w:pPr>
    </w:p>
    <w:p w14:paraId="62957726" w14:textId="7ED0A46A" w:rsidP="00521000" w:rsidR="003C0D8A" w:rsidRDefault="003C0D8A" w:rsidRPr="00A82AEF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14:paraId="1B08E61E" w14:textId="77777777" w:rsidP="00A82AEF" w:rsidR="003C0D8A" w:rsidRDefault="003C0D8A"/>
    <w:p w14:paraId="3F70C34C" w14:textId="22A11700" w:rsidP="00A82AEF" w:rsidR="001759A1" w:rsidRDefault="001759A1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14:paraId="64010F80" w14:textId="77777777" w:rsidP="00DD6527" w:rsidR="00DD6527" w:rsidRDefault="00DD6527">
      <w:pPr>
        <w:rPr>
          <w:i/>
        </w:rPr>
      </w:pPr>
    </w:p>
    <w:p w14:paraId="17BC99FD" w14:textId="227E3868" w:rsidP="002954F2" w:rsidR="003C0D8A" w:rsidRDefault="00995656" w:rsidRPr="00DD6527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396C3562" w14:textId="77777777" w:rsidP="00A82AEF" w:rsidR="006F1CD0" w:rsidRDefault="006F1CD0"/>
    <w:p w14:paraId="0ED8BF3C" w14:textId="643F8A21" w:rsidP="00E70461" w:rsidR="00E70461" w:rsidRDefault="00022BAF">
      <w:r>
        <w:t>Nel corso dell’annualità di riferimento, lo stato di programmazione e attuazione delle misure generali è sintetizzato nella seguente tabella</w:t>
      </w:r>
    </w:p>
    <w:p w14:paraId="41769E1C" w14:textId="0B1C868E" w:rsidP="00E70461" w:rsidR="00022BAF" w:rsidRDefault="00022BAF"/>
    <w:tbl>
      <w:tblPr>
        <w:tblStyle w:val="Grigliatabella"/>
        <w:tblW w:type="dxa" w:w="9351"/>
        <w:tblLook w:firstColumn="1" w:firstRow="1" w:lastColumn="0" w:lastRow="0" w:noHBand="0" w:noVBand="1" w:val="04A0"/>
      </w:tblPr>
      <w:tblGrid>
        <w:gridCol w:w="5315"/>
        <w:gridCol w:w="1874"/>
        <w:gridCol w:w="2433"/>
      </w:tblGrid>
      <w:tr w14:paraId="11B5FF67" w14:textId="77777777" w:rsidR="00700CC3" w:rsidRPr="00700CC3" w:rsidTr="00700CC3">
        <w:trPr>
          <w:trHeight w:val="288"/>
        </w:trPr>
        <w:tc>
          <w:tcPr>
            <w:tcW w:type="dxa" w:w="6091"/>
            <w:noWrap/>
            <w:hideMark/>
          </w:tcPr>
          <w:p w14:paraId="74B3D99C" w14:textId="77777777" w:rsidP="00700CC3" w:rsidR="00700CC3" w:rsidRDefault="00700CC3" w:rsidRPr="00700CC3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type="dxa" w:w="2126"/>
            <w:noWrap/>
            <w:hideMark/>
          </w:tcPr>
          <w:p w14:paraId="32B01A87" w14:textId="77777777" w:rsidP="00700CC3" w:rsidR="00700CC3" w:rsidRDefault="00700CC3" w:rsidRPr="00700CC3">
            <w:pPr>
              <w:jc w:val="center"/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type="dxa" w:w="1134"/>
            <w:noWrap/>
            <w:hideMark/>
          </w:tcPr>
          <w:p w14:paraId="28F67367" w14:textId="77777777" w:rsidP="00700CC3" w:rsidR="00700CC3" w:rsidRDefault="00700CC3" w:rsidRPr="00700CC3">
            <w:pPr>
              <w:jc w:val="center"/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Attuata</w:t>
            </w:r>
          </w:p>
        </w:tc>
      </w:tr>
      <w:tr w14:paraId="5C64D88E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0E13C2C0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type="dxa" w:w="2126"/>
            <w:noWrap/>
            <w:hideMark/>
          </w:tcPr>
          <w:p w14:paraId="2722F94C" w14:textId="06E6EA9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94B1E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2214E3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94B1E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03C29F45" w14:textId="0D3FF159" w:rsidP="00700CC3" w:rsidR="00700CC3" w:rsidRDefault="00C519F5" w:rsidRPr="00C519F5">
            <w:pPr>
              <w:rPr>
                <w:rFonts w:ascii="Calibri" w:cs="Calibri" w:hAnsi="Calibri"/>
                <w:sz w:val="22"/>
                <w:szCs w:val="22"/>
              </w:rPr>
            </w:pPr>
            <w:r w:rsidRPr="00C519F5">
              <w:rPr>
                <w:rFonts w:ascii="Calibri" w:cs="Calibri" w:hAnsi="Calibri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Pr="00C519F5"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6A8EB56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3D4AC29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type="dxa" w:w="2126"/>
            <w:noWrap/>
            <w:hideMark/>
          </w:tcPr>
          <w:p w14:paraId="30DD5BF0" w14:textId="664004D0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371CE51F" w14:textId="1F70847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5E88451F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7FD2BDE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type="dxa" w:w="2126"/>
            <w:noWrap/>
            <w:hideMark/>
          </w:tcPr>
          <w:p w14:paraId="52CD6186" w14:textId="0BAA439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C233A82" w14:textId="4D7719B3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772B306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CD0A36F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proofErr w:type="spellStart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Inconferibilità</w:t>
            </w:r>
            <w:proofErr w:type="spellEnd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 - incompatibilità</w:t>
            </w:r>
          </w:p>
        </w:tc>
        <w:tc>
          <w:tcPr>
            <w:tcW w:type="dxa" w:w="2126"/>
            <w:noWrap/>
            <w:hideMark/>
          </w:tcPr>
          <w:p w14:paraId="5B1AA5C0" w14:textId="1DA6DF9C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8559B15" w14:textId="7999143B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2E96B597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4EED7720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type="dxa" w:w="2126"/>
            <w:noWrap/>
            <w:hideMark/>
          </w:tcPr>
          <w:p w14:paraId="06FFE304" w14:textId="30B65CFB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1B4C282" w14:textId="30DEC63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0BC5291F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66C13CD1" w14:textId="77777777" w:rsidP="00700CC3" w:rsidR="00700CC3" w:rsidRDefault="00700CC3" w:rsidRPr="00B748B1">
            <w:pPr>
              <w:rPr>
                <w:rFonts w:ascii="Calibri" w:cs="Calibri" w:hAnsi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type="dxa" w:w="2126"/>
            <w:noWrap/>
            <w:hideMark/>
          </w:tcPr>
          <w:p w14:paraId="1E470B66" w14:textId="001B83D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68D09FE" w14:textId="1D8507D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2A2122D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5C7478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type="dxa" w:w="2126"/>
            <w:noWrap/>
            <w:hideMark/>
          </w:tcPr>
          <w:p w14:paraId="6910DC63" w14:textId="6953FBF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46E3BEF2" w14:textId="6478307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7BDB0DD5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5442F656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type="dxa" w:w="2126"/>
            <w:noWrap/>
            <w:hideMark/>
          </w:tcPr>
          <w:p w14:paraId="27F125B9" w14:textId="4B3BA7C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6940F3EF" w14:textId="4CD71A0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 w:rsidRPr="005119DE">
              <w:rPr>
                <w:rFonts w:ascii="Consolas" w:cs="Consolas" w:eastAsiaTheme="minorHAnsi" w:hAnsi="Consolas"/>
                <w:sz w:val="20"/>
                <w:szCs w:val="20"/>
                <w:u w:val="single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68582702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1DAEA7C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lastRenderedPageBreak/>
              <w:t xml:space="preserve">Svolgimento attività successiva cessazione lavoro – </w:t>
            </w:r>
            <w:proofErr w:type="spellStart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pantouflage</w:t>
            </w:r>
            <w:proofErr w:type="spellEnd"/>
          </w:p>
        </w:tc>
        <w:tc>
          <w:tcPr>
            <w:tcW w:type="dxa" w:w="2126"/>
            <w:noWrap/>
            <w:hideMark/>
          </w:tcPr>
          <w:p w14:paraId="50685464" w14:textId="028F384C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4D7A4FE7" w14:textId="52EC0BBE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675934A1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18DD6C9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type="dxa" w:w="2126"/>
            <w:noWrap/>
            <w:hideMark/>
          </w:tcPr>
          <w:p w14:paraId="019CAAAA" w14:textId="6ED31EB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724BF740" w14:textId="11E797B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0A1305F9" w14:textId="77777777" w:rsidR="00216077" w:rsidRPr="00216077" w:rsidTr="00700CC3">
        <w:trPr>
          <w:trHeight w:val="288"/>
        </w:trPr>
        <w:tc>
          <w:tcPr>
            <w:tcW w:type="dxa" w:w="6091"/>
            <w:noWrap/>
            <w:hideMark/>
          </w:tcPr>
          <w:p w14:paraId="6444FCE5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type="dxa" w:w="2126"/>
            <w:noWrap/>
            <w:hideMark/>
          </w:tcPr>
          <w:p w14:paraId="45A6D96C" w14:textId="3B5F59F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CEFE438" w14:textId="290F7E2F" w:rsidP="00700CC3" w:rsidR="00700CC3" w:rsidRDefault="00C519F5" w:rsidRPr="00C519F5">
            <w:pPr>
              <w:rPr>
                <w:rFonts w:ascii="Calibri" w:cs="Calibri" w:hAnsi="Calibri"/>
                <w:sz w:val="22"/>
                <w:szCs w:val="22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sz w:val="22"/>
                <w:szCs w:val="22"/>
              </w:rPr>
              <w:t/>
            </w:r>
            <w:r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173E0131" w14:textId="77777777" w:rsidR="001428C7" w:rsidRPr="00216077" w:rsidTr="00700CC3">
        <w:trPr>
          <w:trHeight w:val="288"/>
        </w:trPr>
        <w:tc>
          <w:tcPr>
            <w:tcW w:type="dxa" w:w="6091"/>
            <w:noWrap/>
          </w:tcPr>
          <w:p w14:paraId="75DC6157" w14:textId="77777777" w:rsidP="00700CC3" w:rsidR="001428C7" w:rsidRDefault="001428C7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3ED92075" w14:textId="02EDBF9B" w:rsidP="00700CC3" w:rsidR="001428C7" w:rsidRDefault="001428C7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</w:p>
        </w:tc>
        <w:tc>
          <w:tcPr>
            <w:tcW w:type="dxa" w:w="2126"/>
            <w:noWrap/>
          </w:tcPr>
          <w:p w14:paraId="2ABF06FD" w14:textId="0AE38FF0" w:rsidP="00700CC3" w:rsidR="001428C7" w:rsidRDefault="001428C7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type="dxa" w:w="1134"/>
            <w:noWrap/>
          </w:tcPr>
          <w:p w14:paraId="7D7BF39E" w14:textId="09C2A293" w:rsidP="00700CC3" w:rsidR="001428C7" w:rsidRDefault="001428C7">
            <w:pPr>
              <w:rPr>
                <w:rFonts w:ascii="Calibri" w:cs="Calibri" w:hAnsi="Calibri"/>
                <w:sz w:val="22"/>
                <w:szCs w:val="22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No</w:t>
            </w:r>
            <w:r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Pr="00C519F5">
              <w:rPr>
                <w:rFonts w:ascii="Calibri" w:cs="Calibri" w:hAnsi="Calibri"/>
                <w:sz w:val="22"/>
                <w:szCs w:val="22"/>
              </w:rPr>
              <w:t/>
            </w:r>
            <w:r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</w:tbl>
    <w:p w14:paraId="0375F6D7" w14:textId="69B842B0" w:rsidP="00A82AEF" w:rsidR="000D2A7E" w:rsidRDefault="000D2A7E"/>
    <w:p w14:paraId="60C78347" w14:textId="77777777" w:rsidP="0081479C" w:rsidR="0081479C" w:rsidRDefault="0081479C">
      <w:r>
        <w:t/>
      </w:r>
    </w:p>
    <w:p w14:paraId="453637E2" w14:textId="3BC98FBE" w:rsidP="00A82AEF" w:rsidR="00837661" w:rsidRDefault="001D6AA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2128" simplePos="0" wp14:anchorId="256FDA91" wp14:editId="2B4C4AA1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b="26670" l="0" r="22860" t="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A9556" w14:textId="77777777" w:rsidR="00521000" w:rsidRDefault="00521000">
                            <w:r>
                              <w:t>Note del RPCT:</w:t>
                            </w:r>
                          </w:p>
                          <w:p w14:paraId="26CFE55A" w14:textId="77777777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256FDA91">
                <v:stroke joinstyle="miter"/>
                <v:path gradientshapeok="t" o:connecttype="rect"/>
              </v:shapetype>
              <v:shape fillcolor="#deeaf6 [664]" id="Casella di testo 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+nWNVQIAALsEAAAOAAAAZHJzL2Uyb0RvYy54bWysVN9P2zAQfp+0/8Hy+0hbWkYrUtSBmCYx QCoTz67jtNEcn2e7Tdhfz2cnbYHtadqLc798d/7uu1xctrVmO+V8RSbnw5MBZ8pIKiqzzvmPx5tP 55z5IEwhNBmV82fl+eX844eLxs7UiDakC+UYkhg/a2zONyHYWZZ5uVG18CdklYGzJFeLANWts8KJ BtlrnY0Gg7OsIVdYR1J5D+t15+TzlL8slQz3ZelVYDrn6C2k06VzFc9sfiFmayfsppJ9G+IfuqhF ZVD0kOpaBMG2rvojVV1JR57KcCKpzqgsK6nSG/Ca4eDda5YbYVV6C8Dx9gCT/39p5d1uaR8cC+0X ajHACEhj/czDGN/Tlq6OX3TK4AeEzwfYVBuYhHFydjqeTuGS8J1NpsPThGt2vG2dD18V1SwKOXcY S0JL7G59QEWE7kNiMU+6Km4qrZMSqaCutGM7gSEKKZUJk3Rdb+vvVHR2kGHQjxNmDL0zn+/NKJFI FTOlgm+KaMMa9H46GaTEb3yxs0P5lRbyZwQp5ju2CU0bGI/QRSm0q7bHc0XFM2B21DHQW3lTIe+t 8OFBOFAO8GGNwj2OUhOaoV7ibEPu99/sMR5MgJezBhTOuf+1FU5xpr8ZcGQ6HI8j55MynnweQXGv PavXHrOtrwgAD7GwViYxxge9F0tH9RO2bRGrwiWMRO2ch714FbrFwrZKtVikILDcinBrllbG1HGg Ec/H9kk429MhgEh3tCe7mL1jRRcbbxpabAOVVaJMBLhDtccdG5LG0m9zXMHXeoo6/nPmLwAAAP// AwBQSwMEFAAGAAgAAAAhAMRrmHfgAAAACQEAAA8AAABkcnMvZG93bnJldi54bWxMj8tOwzAQRfdI /QdrKrFB1GlKUxLiVKgSLACptPABbjx50HgcxW4b/p5hBavR6F6dOZOvR9uJMw6+daRgPotAIJXO tFQr+Px4ur0H4YMmoztHqOAbPayLyVWuM+MutMPzPtSCIeQzraAJoc+k9GWDVvuZ65E4q9xgdeB1 qKUZ9IXhtpNxFCXS6pb4QqN73DRYHvcnq2DxbDfvd2VU3VRb/0WvdXL0by9KXU/HxwcQAcfwV4Zf fVaHgp0O7kTGi05BnLJ5YNaSJ+fpfBWDOHBxkSYgi1z+/6D4AQAA//8DAFBLAQItABQABgAIAAAA IQC2gziS/gAAAOEBAAATAAAAAAAAAAAAAAAAAAAAAABbQ29udGVudF9UeXBlc10ueG1sUEsBAi0A FAAGAAgAAAAhADj9If/WAAAAlAEAAAsAAAAAAAAAAAAAAAAALwEAAF9yZWxzLy5yZWxzUEsBAi0A FAAGAAgAAAAhAOr6dY1VAgAAuwQAAA4AAAAAAAAAAAAAAAAALgIAAGRycy9lMm9Eb2MueG1sUEsB Ai0AFAAGAAgAAAAhAMRrmHfgAAAACQEAAA8AAAAAAAAAAAAAAAAArwQAAGRycy9kb3ducmV2Lnht bFBLBQYAAAAABAAEAPMAAAC8BQAAAAA= " o:spid="_x0000_s1026" strokeweight=".5pt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70CA9556" w14:textId="77777777" w:rsidR="00521000" w:rsidRDefault="00521000">
                      <w:r>
                        <w:t>Note del RPCT:</w:t>
                      </w:r>
                    </w:p>
                    <w:p w14:paraId="26CFE55A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C0AA933" w14:textId="5722F7B4" w:rsidP="00A82AEF" w:rsidR="00B613CC" w:rsidRDefault="00B613CC"/>
    <w:p w14:paraId="4CEDBDB3" w14:textId="5722C125" w:rsidP="002954F2" w:rsidR="003C0D8A" w:rsidRDefault="006F7329" w:rsidRPr="00B50D70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57936A2C" w14:textId="51DDE062" w:rsidP="003C4A0B" w:rsidR="00B50D70" w:rsidRDefault="00B50D70">
      <w:pPr>
        <w:jc w:val="both"/>
      </w:pPr>
    </w:p>
    <w:p w14:paraId="66A07624" w14:textId="3F0635C0" w:rsidP="0050511D" w:rsidR="0050511D" w:rsidRDefault="002631A8">
      <w:r w:rsidRPr="002631A8">
        <w:t/>
      </w:r>
    </w:p>
    <w:p w14:paraId="6C48E9E1" w14:textId="7FEE6B51" w:rsidP="0050511D" w:rsidR="00BC36D4" w:rsidRDefault="00BC36D4">
      <w:r>
        <w:t xml:space="preserve">Il codice di comportamento è stato adottato nel 2014 </w:t>
        <w:br/>
        <w:t>Il codice contiene le seguenti disposizioni ulteriori a quelle del D.P.R. n.62/2013:</w:t>
        <w:br/>
        <w:t xml:space="preserve">  - le caratteristiche specifiche dell’ente</w:t>
        <w:br/>
        <w:t>Tutti gli atti di incarico e i contratti, sono stati adeguati alle previsioni del Codice di Comportamento adottato.</w:t>
        <w:br/>
        <w:t xml:space="preserve">Sono state adottate misure che garantiscono l'attuazione del Codice di Comportamento  tra cui: </w:t>
        <w:br/>
        <w:t xml:space="preserve">  - la formazione e sensibilizzazione sui contenuti del codice</w:t>
        <w:br/>
        <w:t>È stata approvata/inserita nel Codice di Comportamento una apposita procedura di rilevazione delle situazioni di conflitto di interessi (Cfr. PNA 2019, Parte III, § 1.4, pag 50 e § 9 della Delibera ANAC n. 177/ 2020).</w:t>
      </w:r>
    </w:p>
    <w:p w14:paraId="310EFF48" w14:textId="328BA518" w:rsidP="00532B83" w:rsidR="001D6AAE" w:rsidRDefault="001D6AAE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5200" simplePos="0" wp14:anchorId="37416991" wp14:editId="3AD12CB0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b="26670" l="0" r="22860" t="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588BC2" w14:textId="77777777" w:rsidP="00BE39BE" w:rsidR="00521000" w:rsidRDefault="00521000">
                            <w:r>
                              <w:t>Note del RPCT:</w:t>
                            </w:r>
                          </w:p>
                          <w:p w14:paraId="44F65DAE" w14:textId="77777777" w:rsidP="00BE39BE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khGs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q9o3UJ+RLYNdEK0mq8qhF8z 656YQeUhwbhN7hGPQgLWBP2NkhLM77/ZfTwKAr2UNKjkjNpfe2YEJfKbQqncDsdjL/3wGCefR/gw 157ttUft6yUgz0PcW83D1cc7eboWBuoXXLqFz4oupjjmzqg7XZeu2y9cWi4WixCEYtfMrdVGcw/t 5+ppfW5fmNG9Khzq6QFOmmfpO3F0sf5LBYu9g6IKyvE8d6z29OOihPn2S+038fodoi5/PfNXAAAA //8DAFBLAwQUAAYACAAAACEAPWwkRuAAAAAJAQAADwAAAGRycy9kb3ducmV2LnhtbEyP3U7CQBBG 7018h82YeGNgC4VGarfEkMCFkKjgAyzd6Y90Z5vuAvXtHa/wajL5vpw5ky0H24oL9r5xpGAyjkAg Fc40VCn4OqxHzyB80GR06wgV/KCHZX5/l+nUuCt94mUfKsEQ8qlWUIfQpVL6okar/dh1SJyVrrc6 8NpX0vT6ynDbymkUJdLqhvhCrTtc1Vic9merIN7Y1cesiMqn8t1/07ZKTn73ptTjw/D6AiLgEG5l +NNndcjZ6ejOZLxomZFMuMlznoDgfDGN5yCOXIwXM5B5Jv9/kP8CAAD//wMAUEsBAi0AFAAGAAgA AAAhALaDOJL+AAAA4QEAABMAAAAAAAAAAAAAAAAAAAAAAFtDb250ZW50X1R5cGVzXS54bWxQSwEC LQAUAAYACAAAACEAOP0h/9YAAACUAQAACwAAAAAAAAAAAAAAAAAvAQAAX3JlbHMvLnJlbHNQSwEC LQAUAAYACAAAACEAkZIRrFcCAADCBAAADgAAAAAAAAAAAAAAAAAuAgAAZHJzL2Uyb0RvYy54bWxQ SwECLQAUAAYACAAAACEAPWwkRuAAAAAJAQAADwAAAAAAAAAAAAAAAACxBAAAZHJzL2Rvd25yZXYu eG1sUEsFBgAAAAAEAAQA8wAAAL4FAAAAAA== " o:spid="_x0000_s1027" strokeweight=".5pt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416991">
                <v:textbox>
                  <w:txbxContent>
                    <w:p w14:paraId="29588BC2" w14:textId="77777777" w:rsidP="00BE39BE" w:rsidR="00521000" w:rsidRDefault="00521000">
                      <w:r>
                        <w:t>Note del RPCT:</w:t>
                      </w:r>
                    </w:p>
                    <w:p w14:paraId="44F65DAE" w14:textId="77777777" w:rsidP="00BE39B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594935C3" w14:textId="2D217D9F" w:rsidP="00A82AEF" w:rsidR="00BE39BE" w:rsidRDefault="00BE39BE"/>
    <w:p w14:paraId="68A06B47" w14:textId="7CE745F4" w:rsidP="002954F2" w:rsidR="00BE39BE" w:rsidRDefault="00BE39BE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14:paraId="6EF9E228" w14:textId="77777777" w:rsidP="00B608A5" w:rsidR="00B608A5" w:rsidRDefault="00B608A5" w:rsidRPr="00B608A5"/>
    <w:p w14:paraId="6D408325" w14:textId="05547E8F" w:rsidP="002954F2" w:rsidR="00BE39BE" w:rsidRDefault="00B608A5">
      <w:pPr>
        <w:pStyle w:val="Titolo3"/>
      </w:pPr>
      <w:bookmarkStart w:id="7" w:name="_Toc88657651"/>
      <w:r>
        <w:t>Rotazione Ordinaria</w:t>
      </w:r>
      <w:bookmarkEnd w:id="7"/>
    </w:p>
    <w:p w14:paraId="0CF2850E" w14:textId="64FE97D8" w:rsidP="00D86271" w:rsidR="00D86271" w:rsidRDefault="00D86271"/>
    <w:p w14:paraId="0D36FB7C" w14:textId="7B4D84C9" w:rsidP="00D86271" w:rsidR="0050511D" w:rsidRDefault="0050511D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Per l'esiguità del personale dipendente.</w:t>
      </w:r>
    </w:p>
    <w:p w14:paraId="67EC0E20" w14:textId="7DA18D6C" w:rsidP="00D86271" w:rsidR="00BC36D4" w:rsidRDefault="00BC36D4" w:rsidRPr="00BC36D4">
      <w:pPr>
        <w:rPr>
          <w:u w:val="single"/>
        </w:rPr>
      </w:pPr>
      <w:r>
        <w:t/>
      </w:r>
      <w:r>
        <w:br/>
        <w:t>Nell'anno di riferimento del PTPCT o della sezione Anticorruzione e Trasparenza del PIAO in esame, l’amministrazione non è stata interessata da un processo di riorganizzazione.</w:t>
      </w:r>
    </w:p>
    <w:p w14:paraId="749E1A87" w14:textId="77777777" w:rsidP="00262A20" w:rsidR="004B634E" w:rsidRDefault="004B634E"/>
    <w:p w14:paraId="3B89E7AC" w14:textId="2C41CC2B" w:rsidP="002954F2" w:rsidR="002C268B" w:rsidRDefault="002C268B">
      <w:pPr>
        <w:pStyle w:val="Titolo3"/>
      </w:pPr>
      <w:bookmarkStart w:id="8" w:name="_Toc88657652"/>
      <w:r>
        <w:t>Rotazione Straordinaria</w:t>
      </w:r>
      <w:bookmarkEnd w:id="8"/>
    </w:p>
    <w:p w14:paraId="7D6A9E88" w14:textId="216CDF4A" w:rsidP="00B608A5" w:rsidR="002D6508" w:rsidRDefault="002D6508"/>
    <w:p w14:paraId="68BED61F" w14:textId="76903743" w:rsidP="00B608A5" w:rsidR="00076B3D" w:rsidRDefault="00076B3D">
      <w:r>
        <w:t>Nel PTPCT o nella sezione Anticorruzione e Trasparenza del PIAO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14:paraId="15A4FFA0" w14:textId="5CCB50DE" w:rsidP="00B608A5" w:rsidR="00076B3D" w:rsidRDefault="00076B3D">
      <w:r>
        <w:t/>
      </w:r>
    </w:p>
    <w:p w14:paraId="7EEA3886" w14:textId="1CDBBE3F" w:rsidP="00B608A5" w:rsidR="00076B3D" w:rsidRDefault="00076B3D">
      <w:r>
        <w:t>La Rotazione Straordinaria non si è resa necessaria in assenza dei necessari presupposti.</w:t>
      </w:r>
    </w:p>
    <w:p w14:paraId="351E306F" w14:textId="6234D8FB" w:rsidP="00B608A5" w:rsidR="000E2B36" w:rsidRDefault="000E2B36"/>
    <w:p w14:paraId="20EC20EC" w14:textId="64E890C1" w:rsidP="000E2B36" w:rsidR="000E2B36" w:rsidRDefault="000E2B36">
      <w:pPr>
        <w:pStyle w:val="Titolo3"/>
      </w:pPr>
      <w:bookmarkStart w:id="9" w:name="_Toc88657653"/>
      <w:r>
        <w:t>Trasferimento d’ufficio</w:t>
      </w:r>
      <w:bookmarkEnd w:id="9"/>
    </w:p>
    <w:p w14:paraId="2074FA0A" w14:textId="77777777" w:rsidP="00B608A5" w:rsidR="000E2B36" w:rsidRDefault="000E2B36"/>
    <w:p w14:paraId="148C942D" w14:textId="7BD29226" w:rsidP="00B608A5" w:rsidR="00076B3D" w:rsidRDefault="00076B3D">
      <w:r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22B03C6E" w14:textId="4C53518D" w:rsidP="00991AAD" w:rsidR="0037648C" w:rsidRDefault="00206391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8272" simplePos="0" wp14:anchorId="74FAF041" wp14:editId="76ED1A68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b="26670" l="0" r="22860" t="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9545F" w14:textId="77777777" w:rsidP="00425435" w:rsidR="00521000" w:rsidRDefault="00521000">
                            <w:r>
                              <w:t>Note del RPCT:</w:t>
                            </w:r>
                          </w:p>
                          <w:p w14:paraId="1A569748" w14:textId="77777777" w:rsidP="00425435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TskvWQIAAMIEAAAOAAAAZHJzL2Uyb0RvYy54bWysVMtu2zAQvBfoPxC8N7Id240Ny4GbIEUB NwmQFDnTFGULpbgsSVtKvz5Dyo8k7anohdoXd5ezs5pdtrVmO+V8RSbn/bMeZ8pIKiqzzvmPx5tP F5z5IEwhNBmV82fl+eX844dZY6dqQBvShXIMSYyfNjbnmxDsNMu83Kha+DOyysBZkqtFgOrWWeFE g+y1zga93jhryBXWkVTew3rdOfk85S9LJcNdWXoVmM45egvpdOlcxTObz8R07YTdVHLfhviHLmpR GRQ9proWQbCtq/5IVVfSkacynEmqMyrLSqr0Brym33v3moeNsCq9BeB4e4TJ/7+08nb3YO8dC+0X ajHACEhj/dTDGN/Tlq6OX3TK4AeEz0fYVBuYhHE0Ph9OJnBJ+MajSf884Zqdblvnw1dFNYtCzh3G ktASu6UPqIjQQ0gs5klXxU2ldVIiFdSVdmwnMEQhpTJhlK7rbf2dis4OMvT244QZQ+/MFwczSiRS xUyp4Jsi2rAGvZ+PeinxG1/s7Fh+pYX8GUGK+U5tQtMGxhN0UQrtqmVVkfPBAdYVFc9A21FHRG/l TYX0S+HDvXBgHlDENoU7HKUm9ER7ibMNud9/s8d4EAJezhowOef+11Y4xZn+ZkCVSX84jNRPynD0 eQDFvfasXnvMtr4i4NzH3lqZxBgf9EEsHdVPWLpFrAqXMBK1cx4O4lXo9gtLK9VikYJAdivC0jxY GVPHuUZYH9sn4eyeFQF8uqUD58X0HTm62HjT0GIbqKwScyLOHap7+LEoaTr7pY6b+FpPUadfz/wF AAD//wMAUEsDBBQABgAIAAAAIQBEtjrT4AAAAAkBAAAPAAAAZHJzL2Rvd25yZXYueG1sTI/LTsMw EEX3SPyDNZXYIOqQpK80ToUqwQKQgNIPcOPJg8bjKHbb8PcMK1iO7tW5Z/LNaDtxxsG3jhTcTyMQ SKUzLdUK9p+Pd0sQPmgyunOECr7Rw6a4vsp1ZtyFPvC8C7VgCPlMK2hC6DMpfdmg1X7qeiTOKjdY HfgcamkGfWG47WQcRXNpdUu80Ogetw2Wx93JKkie7PY9LaPqtnrzX/RSz4/+9Vmpm8n4sAYRcAx/ ZfjVZ3Uo2OngTmS86JixSLipIF3OQHC+itMFiAMXZ3ECssjl/w+KHwAAAP//AwBQSwECLQAUAAYA CAAAACEAtoM4kv4AAADhAQAAEwAAAAAAAAAAAAAAAAAAAAAAW0NvbnRlbnRfVHlwZXNdLnhtbFBL AQItABQABgAIAAAAIQA4/SH/1gAAAJQBAAALAAAAAAAAAAAAAAAAAC8BAABfcmVscy8ucmVsc1BL AQItABQABgAIAAAAIQBBTskvWQIAAMIEAAAOAAAAAAAAAAAAAAAAAC4CAABkcnMvZTJvRG9jLnht bFBLAQItABQABgAIAAAAIQBEtjrT4AAAAAkBAAAPAAAAAAAAAAAAAAAAALMEAABkcnMvZG93bnJl di54bWxQSwUGAAAAAAQABADzAAAAwAUAAAAA " o:spid="_x0000_s1028" strokeweight=".5pt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4FAF041">
                <v:textbox>
                  <w:txbxContent>
                    <w:p w14:paraId="28E9545F" w14:textId="77777777" w:rsidP="00425435" w:rsidR="00521000" w:rsidRDefault="00521000">
                      <w:r>
                        <w:t>Note del RPCT:</w:t>
                      </w:r>
                    </w:p>
                    <w:p w14:paraId="1A569748" w14:textId="77777777" w:rsidP="00425435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281895C" w14:textId="77777777" w:rsidP="00A82AEF" w:rsidR="001D6AAE" w:rsidRDefault="001D6AAE"/>
    <w:p w14:paraId="42315B8E" w14:textId="57070AA8" w:rsidP="002954F2" w:rsidR="00425435" w:rsidRDefault="0076725D" w:rsidRPr="00B50D70">
      <w:pPr>
        <w:pStyle w:val="Titolo2"/>
      </w:pPr>
      <w:bookmarkStart w:id="10" w:name="_Toc88657654"/>
      <w:r>
        <w:lastRenderedPageBreak/>
        <w:t>Misure in materia di conflitto di interessi</w:t>
      </w:r>
      <w:bookmarkEnd w:id="10"/>
      <w:r w:rsidR="00425435" w:rsidRPr="00995656">
        <w:t xml:space="preserve"> </w:t>
      </w:r>
    </w:p>
    <w:p w14:paraId="540B2645" w14:textId="77777777" w:rsidP="00A82AEF" w:rsidR="00E0390C" w:rsidRDefault="00E0390C"/>
    <w:p w14:paraId="3E568176" w14:textId="45FFDDB0" w:rsidP="00354388" w:rsidR="004E51E9" w:rsidRDefault="004E51E9">
      <w:r>
        <w:t/>
      </w:r>
    </w:p>
    <w:p w14:paraId="03E87B23" w14:textId="40F13B79" w:rsidP="00354388" w:rsidR="00B417C3" w:rsidRDefault="00B417C3">
      <w:r>
        <w:t/>
      </w:r>
    </w:p>
    <w:p w14:paraId="018372E4" w14:textId="7EF3EFAC" w:rsidP="00354388" w:rsidR="009B6C9E" w:rsidRDefault="009B6C9E">
      <w:r>
        <w:t/>
      </w:r>
    </w:p>
    <w:p w14:paraId="6F3E9DBB" w14:textId="4793980D" w:rsidP="00354388" w:rsidR="009B6C9E" w:rsidRDefault="009B6C9E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  <w:br/>
        <w:t/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  <w:br/>
        <w:t/>
        <w:br/>
        <w:t>Nel PTPCT o nella sezione Anticorruzione e Trasparenza del PIAO,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  <w:br/>
        <w:t/>
        <w:br/>
        <w:t xml:space="preserve">INCONFERIBILITÀ </w:t>
        <w:br/>
        <w:t>Nell'anno di riferimento del PTPCT o della sezione Anticorruzione e Trasparenza del PIAO in esame, non sono pervenute dichiarazioni rese dagli interessati sull'insussistenza di cause di inconferibilità.</w:t>
        <w:br/>
        <w:t/>
        <w:br/>
        <w:t xml:space="preserve">INCOMPATIBILITÀ </w:t>
        <w:br/>
        <w:t>Nell'anno di riferimento del PTPCT o della sezione Anticorruzione e Trasparenza del PIAO in esame, non sono pervenute dichiarazioni rese dagli interessati sull'insussistenza di cause di incompatibilità.</w:t>
        <w:br/>
        <w:t>Nel PTPCT o nella sezione Anticorruzione e Trasparenza del PIAO, nell'atto o regolamento adottato sulle misure di inconferibilità ed incompatibilità per incarichi dirigenziali ai sensi del D.lgs. 39/2013, non sono esplicitate le direttive per effettuare controlli sui precedenti penali per le seguenti motivazioni: Si eseguono i controlli su tutte le dichiarazioni per prassi d'ufficio..</w:t>
        <w:br/>
        <w:t>Sono stati effettuati controlli sui precedenti penali nell’anno di riferimento del PTPCT o della sezione Anticorruzione e Trasparenza del PIAO, più in dettaglio:</w:t>
        <w:br/>
        <w:t xml:space="preserve">  - sono state effettuate 59 verifiche</w:t>
        <w:br/>
        <w:t xml:space="preserve">  - a seguito dei controlli effettuati, sono state accertate 1 violazioni</w:t>
        <w:br/>
        <w:t/>
        <w:br/>
        <w:t xml:space="preserve">SVOLGIMENTI INCARICHI EXTRA-ISTITUZIONALI </w:t>
        <w:br/>
        <w:t>Nell'anno di riferimento del PTPCT o della sezione Anticorruzione e Trasparenza del PIAO in esame, non sono pervenute segnalazioni sullo svolgimento di incarichi extra-istituzionali non autorizzati.</w:t>
      </w:r>
    </w:p>
    <w:p w14:paraId="0562D742" w14:textId="6BDECC0F" w:rsidP="00A82AEF" w:rsidR="00425435" w:rsidRDefault="001D6AA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41344" simplePos="0" wp14:anchorId="7F14F846" wp14:editId="55B9D15A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b="26670" l="0" r="22860" t="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73A06" w14:textId="77777777" w:rsidP="00E80390" w:rsidR="00521000" w:rsidRDefault="00521000">
                            <w:r>
                              <w:t>Note del RPCT:</w:t>
                            </w:r>
                          </w:p>
                          <w:p w14:paraId="6B69B70B" w14:textId="77777777" w:rsidP="009514F5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8P/dWQIAAMIEAAAOAAAAZHJzL2Uyb0RvYy54bWysVE1v2zAMvQ/YfxB0X+x8OEuNOEWWIsOA rC2QDj0rspwYk0VNUmJ3v76UbCdpt9OwiyKR9CP5+Jj5bVNJchLGlqAyOhzElAjFIS/VPqM/ntaf ZpRYx1TOJCiR0Rdh6e3i44d5rVMxggPIXBiCIMqmtc7owTmdRpHlB1ExOwAtFDoLMBVz+DT7KDes RvRKRqM4nkY1mFwb4MJatN61TroI+EUhuHsoCisckRnF2lw4TTh3/owWc5buDdOHkndlsH+oomKl wqRnqDvmGDma8g+oquQGLBRuwKGKoChKLkIP2M0wftfN9sC0CL0gOVafabL/D5bfn7b60RDXfIEG B+gJqbVNLRp9P01hKv+LlRL0I4UvZ9pE4whHYzIdJ6NkSglH3zS5GQ1nHia6fK2NdV8FVMRfMmpw LIEtdtpY14b2IT6ZBVnm61LK8PBSECtpyInhEBnnQrkkfC6P1XfIWzuKIe7GiWYcemue9WasJojK I4Xa3iSRitRY+ziJA/Abn6/snH4nGf/ZdXcVhehSIeyFOn9zza4hZZ7RcU/rDvIXZNtAK0Sr+bpE +A2z7pEZVB4SjNvkHvAoJGBN0N0oOYD5/Te7j0dBoJeSGpWcUfvryIygRH5TKJWb4WTipR8ek+Tz CB/m2rO79qhjtQLkeYh7q3m4+ngn+2thoHrGpVv6rOhiimPujLr+unLtfuHScrFchiAUu2Zuo7aa e2g/V0/rU/PMjO5U4VBP99BrnqXvxNHG+i8VLI8OijIox/PcstrRj4sS5tsttd/E63eIuvz1LF4B AAD//wMAUEsDBBQABgAIAAAAIQCZcl5s3gAAAAcBAAAPAAAAZHJzL2Rvd25yZXYueG1sTI/LTsMw EEX3SP0HayqxQdRuG5UQ4lSoEiygElD4ADeePNp4HMVuG/6eYQXL0b0690y+Hl0nzjiE1pOG+UyB QCq9banW8PX5dJuCCNGQNZ0n1PCNAdbF5Co3mfUX+sDzLtaCIRQyo6GJsc+kDGWDzoSZ75E4q/zg TORzqKUdzIXhrpMLpVbSmZZ4oTE9bhosj7uT07B8dpv3pFTVTfUWDvRar45h+6L19XR8fAARcYx/ ZfjVZ3Uo2GnvT2SD6DTwI5FJ9wsQnKbpXQJiz7VkqUAWufzvX/wAAAD//wMAUEsBAi0AFAAGAAgA AAAhALaDOJL+AAAA4QEAABMAAAAAAAAAAAAAAAAAAAAAAFtDb250ZW50X1R5cGVzXS54bWxQSwEC LQAUAAYACAAAACEAOP0h/9YAAACUAQAACwAAAAAAAAAAAAAAAAAvAQAAX3JlbHMvLnJlbHNQSwEC LQAUAAYACAAAACEALvD/3VkCAADCBAAADgAAAAAAAAAAAAAAAAAuAgAAZHJzL2Uyb0RvYy54bWxQ SwECLQAUAAYACAAAACEAmXJebN4AAAAHAQAADwAAAAAAAAAAAAAAAACzBAAAZHJzL2Rvd25yZXYu eG1sUEsFBgAAAAAEAAQA8wAAAL4FAAAAAA== " o:spid="_x0000_s1029" strokeweight=".5pt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F14F846">
                <v:textbox>
                  <w:txbxContent>
                    <w:p w14:paraId="35A73A06" w14:textId="77777777" w:rsidP="00E80390" w:rsidR="00521000" w:rsidRDefault="00521000">
                      <w:r>
                        <w:t>Note del RPCT:</w:t>
                      </w:r>
                    </w:p>
                    <w:p w14:paraId="6B69B70B" w14:textId="77777777" w:rsidP="009514F5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A7BB037" w14:textId="77777777" w:rsidP="002A40F1" w:rsidR="00F734DC" w:rsidRDefault="00F734DC" w:rsidRPr="001D6AAE">
      <w:pPr>
        <w:pBdr>
          <w:bottom w:color="auto" w:space="1" w:sz="4" w:val="single"/>
        </w:pBdr>
        <w:rPr>
          <w:iCs/>
        </w:rPr>
      </w:pPr>
    </w:p>
    <w:p w14:paraId="747E578B" w14:textId="3FA154D2" w:rsidP="002954F2" w:rsidR="002A40F1" w:rsidRDefault="002A40F1" w:rsidRPr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2DF17219" w14:textId="77777777" w:rsidP="00B339EB" w:rsidR="00322543" w:rsidRDefault="00322543" w:rsidRPr="002954F2">
      <w:pPr>
        <w:rPr>
          <w:lang w:val="en-US"/>
        </w:rPr>
      </w:pPr>
    </w:p>
    <w:p w14:paraId="638A2B6A" w14:textId="05418B44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/>
      </w:r>
    </w:p>
    <w:p w14:paraId="3E8874B6" w14:textId="150E37FC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/>
      </w:r>
    </w:p>
    <w:p w14:paraId="5D868A4C" w14:textId="598764C9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  <w:br/>
        <w:t xml:space="preserve">  - Sistema informativo dedicato con garanzia della riservatezza dell'identità del segnalante</w:t>
        <w:br/>
        <w:t xml:space="preserve"> </w:t>
        <w:br/>
        <w:t>Possono effettuare le segnalazioni sia i dipendenti pubblici che gli altri soggetti assimilati a dipendenti pubblici.</w:t>
      </w:r>
    </w:p>
    <w:p w14:paraId="2827BF46" w14:textId="21471DC9" w:rsidP="009D7358" w:rsidR="00CC1DCA" w:rsidRDefault="00CC1DCA" w:rsidRPr="002954F2">
      <w:pPr>
        <w:rPr>
          <w:lang w:val="en-US"/>
        </w:rPr>
      </w:pPr>
      <w:r w:rsidRPr="000C2AE8">
        <w:rPr>
          <w:noProof/>
          <w:highlight w:val="yellow"/>
        </w:rPr>
        <mc:AlternateContent>
          <mc:Choice Requires="wps">
            <w:drawing>
              <wp:anchor allowOverlap="1" behindDoc="0" distB="0" distL="114300" distR="114300" distT="0" layoutInCell="1" locked="0" relativeHeight="251644416" simplePos="0" wp14:anchorId="37043978" wp14:editId="7A70730B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b="26670" l="0" r="22860" t="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AE3B51" w14:textId="77777777" w:rsidP="00F96FBD" w:rsidR="00521000" w:rsidRDefault="00521000">
                            <w:r>
                              <w:t>Note del RPCT:</w:t>
                            </w:r>
                          </w:p>
                          <w:p w14:paraId="4E263471" w14:textId="77777777" w:rsidP="00F96FBD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6fu9WQIAAMIEAAAOAAAAZHJzL2Uyb0RvYy54bWysVMtu2zAQvBfoPxC8N7JjO40Ny4HrIEWB NAngFDnTFBULpbgsSVtKvz5Dyq+kPRW9UPvi7nJ2VtOrttZsq5yvyOS8f9bjTBlJRWWec/7j8ebT JWc+CFMITUbl/EV5fjX7+GHa2Ik6pzXpQjmGJMZPGpvzdQh2kmVerlUt/BlZZeAsydUiQHXPWeFE g+y1zs57vYusIVdYR1J5D+t15+SzlL8slQz3ZelVYDrn6C2k06VzFc9sNhWTZyfsupK7NsQ/dFGL yqDoIdW1CIJtXPVHqrqSjjyV4UxSnVFZVlKlN+A1/d671yzXwqr0FoDj7QEm///Syrvt0j44Ftov 1GKAEZDG+omHMb6nLV0dv+iUwQ8IXw6wqTYwCePoYjAcj+GS8F2Mxv1BwjU73rbOh6+KahaFnDuM JaEltrc+oCJC9yGxmCddFTeV1kmJVFAL7dhWYIhCSmXCKF3Xm/o7FZ0dZOjtxgkzht6ZL/dmlEik iplSwTdFtGENeh+MeinxG1/s7FB+pYX8GUGK+Y5tQtMGxiN0UQrtqmVVkfPhHtYVFS9A21FHRG/l TYX0t8KHB+HAPKCIbQr3OEpN6Il2Emdrcr//Zo/xIAS8nDVgcs79r41wijP9zYAq4/5wGKmflOHo 8zkUd+pZnXrMpl4QcO5jb61MYowPei+WjuonLN08VoVLGInaOQ97cRG6/cLSSjWfpyCQ3Ypwa5ZW xtRxrhHWx/ZJOLtjRQCf7mjPeTF5R44uNt40NN8EKqvEnIhzh+oOfixKms5uqeMmnuop6vjrmb0C AAD//wMAUEsDBBQABgAIAAAAIQBB25mm3wAAAAkBAAAPAAAAZHJzL2Rvd25yZXYueG1sTI/LTsMw EEX3SPyDNUhsEHWaNlYJcSpUCRaABLR8gBtPHjQeR7Hbhr9nWMFydK/OPVOsJ9eLE46h86RhPktA IFXedtRo+Nw93q5AhGjImt4TavjGAOvy8qIwufVn+sDTNjaCIRRyo6GNccilDFWLzoSZH5A4q/3o TORzbKQdzZnhrpdpkijpTEe80JoBNy1Wh+3RaVg8uc37skrqm/otfNFLow7h9Vnr66vp4R5ExCn+ leFXn9WhZKe9P5INomeGmnNTQ5YqEJzfpYsMxJ6LmVqCLAv5/4PyBwAA//8DAFBLAQItABQABgAI AAAAIQC2gziS/gAAAOEBAAATAAAAAAAAAAAAAAAAAAAAAABbQ29udGVudF9UeXBlc10ueG1sUEsB Ai0AFAAGAAgAAAAhADj9If/WAAAAlAEAAAsAAAAAAAAAAAAAAAAALwEAAF9yZWxzLy5yZWxzUEsB Ai0AFAAGAAgAAAAhAIDp+71ZAgAAwgQAAA4AAAAAAAAAAAAAAAAALgIAAGRycy9lMm9Eb2MueG1s UEsBAi0AFAAGAAgAAAAhAEHbmabfAAAACQEAAA8AAAAAAAAAAAAAAAAAswQAAGRycy9kb3ducmV2 LnhtbFBLBQYAAAAABAAEAPMAAAC/BQAAAAA= " o:spid="_x0000_s1030" strokeweight=".5pt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043978">
                <v:textbox>
                  <w:txbxContent>
                    <w:p w14:paraId="03AE3B51" w14:textId="77777777" w:rsidP="00F96FBD" w:rsidR="00521000" w:rsidRDefault="00521000">
                      <w:r>
                        <w:t>Note del RPCT:</w:t>
                      </w:r>
                    </w:p>
                    <w:p w14:paraId="4E263471" w14:textId="77777777" w:rsidP="00F96FBD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3E3D996" w14:textId="5900A402" w:rsidP="002A40F1" w:rsidR="00966756" w:rsidRDefault="00966756" w:rsidRPr="002954F2">
      <w:pPr>
        <w:rPr>
          <w:lang w:val="en-US"/>
        </w:rPr>
      </w:pPr>
    </w:p>
    <w:p w14:paraId="29250BC4" w14:textId="5B8120DA" w:rsidP="002954F2" w:rsidR="008F57B6" w:rsidRDefault="008F57B6" w:rsidRPr="00B50D70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14:paraId="0D412324" w14:textId="77777777" w:rsidP="008F57B6" w:rsidR="008F57B6" w:rsidRDefault="008F57B6" w:rsidRPr="00407953"/>
    <w:p w14:paraId="4CC0C909" w14:textId="2186CA01" w:rsidP="00354388" w:rsidR="00554955" w:rsidRDefault="00554955">
      <w:r>
        <w:t/>
      </w:r>
    </w:p>
    <w:p w14:paraId="4B003C97" w14:textId="526889A5" w:rsidP="00354388" w:rsidR="00554955" w:rsidRDefault="00554955">
      <w:r>
        <w:t>Nell’anno di riferimento del PTPCT o della sezione Anticorruzione e Trasparenza del PIAO è stata erogata formazione sui seguenti temi:</w:t>
        <w:br/>
        <w:t/>
        <w:br/>
        <w:t xml:space="preserve">  - Sui contenuti del Piano Triennale di Prevenzione della Corruzione e della Trasparenza</w:t>
        <w:br/>
        <w:t xml:space="preserve">    - RPCT per un numero medio di ore 2</w:t>
        <w:br/>
        <w:t xml:space="preserve">    - Staff del RPCT per un numero medio di ore 1</w:t>
      </w:r>
    </w:p>
    <w:p w14:paraId="0F755E1B" w14:textId="77777777" w:rsidP="00354388" w:rsidR="007623AA" w:rsidRDefault="007623AA"/>
    <w:p w14:paraId="16AD09EC" w14:textId="2075CD03" w:rsidP="00354388" w:rsidR="00554955" w:rsidRDefault="00554955">
      <w:r>
        <w:t xml:space="preserve">La formazione è stata erogata tramite: </w:t>
        <w:br/>
        <w:t xml:space="preserve">  - formazione frontale</w:t>
        <w:br/>
        <w:t xml:space="preserve">  - formazione a distanza</w:t>
        <w:br/>
        <w:t/>
        <w:br/>
        <w:t>Non sono stati somministrati ai partecipanti presenti dei questionari finalizzati a misurare il loro livello di gradimento.</w:t>
        <w:br/>
        <w:t/>
        <w:br/>
        <w:t>La formazione è stata affidata a soggetti esterni in dettaglio:</w:t>
        <w:br/>
        <w:t xml:space="preserve">  - Webinar ANAC</w:t>
      </w:r>
    </w:p>
    <w:p w14:paraId="1A68D204" w14:textId="77777777" w:rsidP="00354388" w:rsidR="00554955" w:rsidRDefault="00554955"/>
    <w:p w14:paraId="27B567B6" w14:textId="139573C8" w:rsidP="00F96FBD" w:rsidR="008F57B6" w:rsidRDefault="001D6AAE" w:rsidRPr="001D6AAE">
      <w:pPr>
        <w:pBdr>
          <w:bottom w:color="auto" w:space="1" w:sz="4" w:val="single"/>
        </w:pBdr>
        <w:rPr>
          <w:iCs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8208" simplePos="0" wp14:anchorId="5D9455AE" wp14:editId="445FFB99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b="26670" l="0" r="22860" t="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BF99B9" w14:textId="77777777" w:rsidP="0015187D" w:rsidR="00521000" w:rsidRDefault="00521000">
                            <w:r>
                              <w:t>Note del RPCT:</w:t>
                            </w:r>
                          </w:p>
                          <w:p w14:paraId="347911DE" w14:textId="77777777" w:rsidP="0015187D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V81PWA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2Sop3UL+QnZNtAK0Wq+KhF+ zax7YgaVhwTjNrlHPAoJWBN0N0r2YH7/ze7jURDopaRGJWfU/jowIyiR3xRK5XY4Hnvph8c4+TzC h7n2bK896lAtAXke4t5qHq4+3sn+WhioXnDpFj4rupjimDujrr8uXbtfuLRcLBYhCMWumVurjeYe 2s/V0/rcvDCjO1U41NMD9Jpn6TtxtLH+SwWLg4OiDMrxPLesdvTjooT5dkvtN/H6HaIufz3zVwAA AP//AwBQSwMEFAAGAAgAAAAhAOkKuwXfAAAACQEAAA8AAABkcnMvZG93bnJldi54bWxMj8tOwzAQ RfdI/IM1SGwQdXBLStM4FaoEi4IEFD7AjScPGo+j2G3D3zNdwXJ0r86cm69G14kjDqH1pOFukoBA Kr1tqdbw9fl0+wAiREPWdJ5Qww8GWBWXF7nJrD/RBx63sRYMoZAZDU2MfSZlKBt0Jkx8j8RZ5Qdn Ip9DLe1gTgx3nVRJkkpnWuIPjelx3WC53x6chumzW7/PyqS6qd7CN73U6T68brS+vhoflyAijvGv DGd9VoeCnXb+QDaIjhmzlJsa1HQOgvOFUrxtx0U1vwdZ5PL/guIXAAD//wMAUEsBAi0AFAAGAAgA AAAhALaDOJL+AAAA4QEAABMAAAAAAAAAAAAAAAAAAAAAAFtDb250ZW50X1R5cGVzXS54bWxQSwEC LQAUAAYACAAAACEAOP0h/9YAAACUAQAACwAAAAAAAAAAAAAAAAAvAQAAX3JlbHMvLnJlbHNQSwEC LQAUAAYACAAAACEA71fNT1gCAADCBAAADgAAAAAAAAAAAAAAAAAuAgAAZHJzL2Uyb0RvYy54bWxQ SwECLQAUAAYACAAAACEA6Qq7Bd8AAAAJAQAADwAAAAAAAAAAAAAAAACyBAAAZHJzL2Rvd25yZXYu eG1sUEsFBgAAAAAEAAQA8wAAAL4FAAAAAA== " o:spid="_x0000_s1031" strokeweight=".5pt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D9455AE">
                <v:textbox>
                  <w:txbxContent>
                    <w:p w14:paraId="3FBF99B9" w14:textId="77777777" w:rsidP="0015187D" w:rsidR="00521000" w:rsidRDefault="00521000">
                      <w:r>
                        <w:t>Note del RPCT:</w:t>
                      </w:r>
                    </w:p>
                    <w:p w14:paraId="347911DE" w14:textId="77777777" w:rsidP="0015187D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5586F61" w14:textId="7E30E8BC" w:rsidP="002954F2" w:rsidR="00FF5F58" w:rsidRDefault="00FF5F58" w:rsidRPr="00FF5F58">
      <w:pPr>
        <w:pStyle w:val="Titolo2"/>
      </w:pPr>
      <w:bookmarkStart w:id="13" w:name="_Toc88657657"/>
      <w:r w:rsidRPr="00671003">
        <w:t>Trasparenza</w:t>
      </w:r>
      <w:bookmarkEnd w:id="13"/>
    </w:p>
    <w:p w14:paraId="5CB5DA44" w14:textId="77777777" w:rsidP="00FF5F58" w:rsidR="00220806" w:rsidRDefault="00220806" w:rsidRPr="001D6AAE"/>
    <w:p w14:paraId="6066B8AE" w14:textId="0E2F8B8E" w:rsidP="001D6AAE" w:rsidR="00BD1446" w:rsidRDefault="00BD1446">
      <w:r>
        <w:t/>
      </w:r>
    </w:p>
    <w:p w14:paraId="510984DA" w14:textId="24A7D926" w:rsidP="001D6AAE" w:rsidR="00BD1446" w:rsidRDefault="00BD1446">
      <w:r>
        <w:t>Nell’anno di riferimento del PTPCT o della sezione Anticorruzione e Trasparenza del PIAO in esame, sono stati svolti monitoraggi sulla pubblicazione dei dati con periodicità annuale.</w:t>
        <w:br/>
        <w:t>I monitoraggi non hanno evidenziato irregolarità nella pubblicazione dei dati.</w:t>
      </w:r>
    </w:p>
    <w:p w14:paraId="56424824" w14:textId="77777777" w:rsidP="001D6AAE" w:rsidR="007623AA" w:rsidRDefault="007623AA"/>
    <w:p w14:paraId="2554AAE3" w14:textId="090E3E0B" w:rsidP="001D6AAE" w:rsidR="00CC0B23" w:rsidRDefault="00CC0B23">
      <w:r>
        <w:t>L'amministrazione non ha realizzato l'informatizzazione del flusso per alimentare la pubblicazione dei dati nella sezione “Amministrazione trasparente”.</w:t>
        <w:br/>
        <w:t/>
        <w:br/>
        <w:t>Il sito istituzionale, relativamente alla sezione "Amministrazione trasparente", non traccia il numero delle visite..</w:t>
        <w:br/>
        <w:t/>
        <w:br/>
        <w:t>La procedura per la gestione delle richieste di accesso civico “semplice” è stata adottata e pubblicata sul sito istituzionale.</w:t>
        <w:br/>
        <w:t xml:space="preserve">Nell’anno di riferimento del PTPCT o della sezione Anticorruzione e Trasparenza del PIAO sono pervenute 2 richieste di accesso civico “semplice” </w:t>
        <w:br/>
        <w:t>La procedura per la gestione delle richieste di accesso civico “generalizzato” è stata adottata e pubblicata sul sito istituzionale.</w:t>
        <w:br/>
        <w:t>Nell’anno di riferimento del PTPCT o della sezione Anticorruzione e Trasparenza del PIAO non sono pervenute richieste di accesso civico “generalizzato".</w:t>
        <w:br/>
        <w:t xml:space="preserve">È stato istituito il registro degli accessi ed è stata rispettata l'indicazione che prevede di riportare nel registro l'esito delle istanze. </w:t>
        <w:br/>
        <w:t/>
        <w:br/>
        <w:t>In merito al livello di adempimento degli obblighi di trasparenza, si formula il seguente giudizio: L'Ente garantisce la trasparenza amministrativa richiesta e conforme alla legge.</w:t>
      </w:r>
    </w:p>
    <w:p w14:paraId="18A0FB82" w14:textId="4A5DCF76" w:rsidP="00A82AEF" w:rsidR="00FD28DF" w:rsidRDefault="00B33A5B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47488" simplePos="0" wp14:anchorId="285BE618" wp14:editId="5A1BDB60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b="26670" l="0" r="22860" t="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F6AAA" w14:textId="77777777" w:rsidP="00D866D2" w:rsidR="00521000" w:rsidRDefault="00521000">
                            <w:r>
                              <w:t>Note del RPCT:</w:t>
                            </w:r>
                          </w:p>
                          <w:p w14:paraId="457BA7D1" w14:textId="77777777" w:rsidP="00D866D2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vh2zrVw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wTuad1CfkK2DbRCtJqvSoRf M+uemEHlIcG4Te4Rj0IC1gTdjZI9mN9/s/t4FAR6KalRyRm1vw7MCErkN4VSuR2Ox1764TFOPo/w Ya4922uPOlRLQJ6HuLeah6uPd7K/FgaqF1y6hc+KLqY45s6o669L1+4XLi0Xi0UIQrFr5tZqo7mH 9nP1tD43L8zoThUO9fQAveZZ+k4cbaz/UsHi4KAog3I8zy2rHf24KGG+3VL7Tbx+h6jLX8/8FQAA //8DAFBLAwQUAAYACAAAACEAZN/7m98AAAAJAQAADwAAAGRycy9kb3ducmV2LnhtbEyPy07DMBBF 90j8gzVIbBB1EiKLhDgVqgQLQAIKH+DGkweNx1HstuHvGVawHN2je89U68WN4ohzGDxpSFcJCKTG 24E6DZ8fD9e3IEI0ZM3oCTV8Y4B1fX5WmdL6E73jcRs7wSUUSqOhj3EqpQxNj86ElZ+QOGv97Ezk c+6knc2Jy90osyRR0pmBeKE3E256bPbbg9Nw8+g2b3mTtFfta/ii507tw8uT1pcXy/0diIhL/IPh V5/VoWannT+QDWLUkBUZkxpylYLgvEiVArFjMC8KkHUl/39Q/wAAAP//AwBQSwECLQAUAAYACAAA ACEAtoM4kv4AAADhAQAAEwAAAAAAAAAAAAAAAAAAAAAAW0NvbnRlbnRfVHlwZXNdLnhtbFBLAQIt ABQABgAIAAAAIQA4/SH/1gAAAJQBAAALAAAAAAAAAAAAAAAAAC8BAABfcmVscy8ucmVsc1BLAQIt ABQABgAIAAAAIQAvh2zrVwIAAMIEAAAOAAAAAAAAAAAAAAAAAC4CAABkcnMvZTJvRG9jLnhtbFBL AQItABQABgAIAAAAIQBk3/ub3wAAAAkBAAAPAAAAAAAAAAAAAAAAALEEAABkcnMvZG93bnJldi54 bWxQSwUGAAAAAAQABADzAAAAvQUAAAAA " o:spid="_x0000_s1032" strokeweight=".5pt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285BE618">
                <v:textbox>
                  <w:txbxContent>
                    <w:p w14:paraId="170F6AAA" w14:textId="77777777" w:rsidP="00D866D2" w:rsidR="00521000" w:rsidRDefault="00521000">
                      <w:r>
                        <w:t>Note del RPCT:</w:t>
                      </w:r>
                    </w:p>
                    <w:p w14:paraId="457BA7D1" w14:textId="77777777" w:rsidP="00D866D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5D95744" w14:textId="77777777" w:rsidP="00A82AEF" w:rsidR="00D866D2" w:rsidRDefault="00D866D2"/>
    <w:p w14:paraId="5DF5C383" w14:textId="3545A6E5" w:rsidP="002954F2" w:rsidR="00FC1197" w:rsidRDefault="00FC1197" w:rsidRPr="00FF5F58">
      <w:pPr>
        <w:pStyle w:val="Titolo2"/>
      </w:pPr>
      <w:bookmarkStart w:id="14" w:name="_Toc88657658"/>
      <w:proofErr w:type="spellStart"/>
      <w:r>
        <w:lastRenderedPageBreak/>
        <w:t>Pantouflage</w:t>
      </w:r>
      <w:bookmarkEnd w:id="14"/>
      <w:proofErr w:type="spellEnd"/>
    </w:p>
    <w:p w14:paraId="385A6370" w14:textId="77777777" w:rsidP="00FC1197" w:rsidR="00733F24" w:rsidRDefault="00733F24" w:rsidRPr="00B33A5B"/>
    <w:p w14:paraId="25EEAD3D" w14:textId="39CF920A" w:rsidP="00B33A5B" w:rsidR="00C84FCB" w:rsidRDefault="00C84FCB">
      <w:r>
        <w:t/>
      </w:r>
    </w:p>
    <w:p w14:paraId="6B2259BB" w14:textId="1F4C625A" w:rsidP="00B33A5B" w:rsidR="00C84FCB" w:rsidRDefault="00C84FCB">
      <w:r>
        <w:t/>
      </w:r>
    </w:p>
    <w:p w14:paraId="5065CE5E" w14:textId="0FE78C2C" w:rsidP="00B33A5B" w:rsidR="00C84FCB" w:rsidRDefault="00C84FCB">
      <w:r>
        <w:t>La misura “Svolgimento di attività successiva alla cessazione del rapporto di lavoro” è stata attuata ma non sono stati effettuati controlli sulla sua attuazione.</w:t>
      </w:r>
    </w:p>
    <w:p w14:paraId="378B3DB0" w14:textId="0F531824" w:rsidP="00A82AEF" w:rsidR="00CB7BE1" w:rsidRDefault="00CB7BE1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0560" simplePos="0" wp14:anchorId="7EF299AF" wp14:editId="682CE5E7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b="26670" l="0" r="22860" t="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97BCE" w14:textId="77777777" w:rsidP="005B20C9" w:rsidR="00521000" w:rsidRDefault="00521000">
                            <w:r>
                              <w:t>Note del RPCT:</w:t>
                            </w:r>
                          </w:p>
                          <w:p w14:paraId="4A6F83B3" w14:textId="77777777" w:rsidP="005B20C9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NSM+WAIAAMI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84ze9rRuIT8h2wZaIVrNVyXC r5l1z8yg8pBg3Cb3hEchAWuC7kbJHsyvv9l9PAoCvZTUqOSM2p8HZgQl8qtCqdwNx2Mv/fAYJ7cj fJhrz/baow7VEpDnIe6t5uHq453sr4WB6hWXbuGzoospjrkz6vrr0rX7hUvLxWIRglDsmrm12mju of1cPa0vzSszulOFQz09Qq95lr4TRxvrv1SwODgoyqAcz3PLakc/LkqYb7fUfhOv3yHq8tcz/w0A AP//AwBQSwMEFAAGAAgAAAAhABhOwXTfAAAACQEAAA8AAABkcnMvZG93bnJldi54bWxMj8tOwzAQ RfdI/IM1SGwQtUPbiIY4VVUJFoDUUvgAN5482ngcxW4b/p5hBcvRvTpzbr4cXSfOOITWk4ZkokAg ld62VGv4+ny+fwQRoiFrOk+o4RsDLIvrq9xk1l/oA8+7WAuGUMiMhibGPpMylA06Eya+R+Ks8oMz kc+hlnYwF4a7Tj4olUpnWuIPjelx3WB53J2chumLW29nparuqk040FudHsP7q9a3N+PqCUTEMf6V 4Vef1aFgp70/kQ2iY0aSclPDLJ2D4HyRLHjbnotzNQVZ5PL/guIHAAD//wMAUEsBAi0AFAAGAAgA AAAhALaDOJL+AAAA4QEAABMAAAAAAAAAAAAAAAAAAAAAAFtDb250ZW50X1R5cGVzXS54bWxQSwEC LQAUAAYACAAAACEAOP0h/9YAAACUAQAACwAAAAAAAAAAAAAAAAAvAQAAX3JlbHMvLnJlbHNQSwEC LQAUAAYACAAAACEAUDUjPlgCAADCBAAADgAAAAAAAAAAAAAAAAAuAgAAZHJzL2Uyb0RvYy54bWxQ SwECLQAUAAYACAAAACEAGE7BdN8AAAAJAQAADwAAAAAAAAAAAAAAAACyBAAAZHJzL2Rvd25yZXYu eG1sUEsFBgAAAAAEAAQA8wAAAL4FAAAAAA== " o:spid="_x0000_s1033" strokeweight=".5pt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EF299AF">
                <v:textbox>
                  <w:txbxContent>
                    <w:p w14:paraId="78D97BCE" w14:textId="77777777" w:rsidP="005B20C9" w:rsidR="00521000" w:rsidRDefault="00521000">
                      <w:r>
                        <w:t>Note del RPCT:</w:t>
                      </w:r>
                    </w:p>
                    <w:p w14:paraId="4A6F83B3" w14:textId="77777777" w:rsidP="005B20C9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651029B" w14:textId="77777777" w:rsidP="00A82AEF" w:rsidR="005B20C9" w:rsidRDefault="005B20C9"/>
    <w:p w14:paraId="5CDDC874" w14:textId="2D13AE7C" w:rsidP="002954F2" w:rsidR="005B20C9" w:rsidRDefault="005B20C9" w:rsidRPr="00FF5F58">
      <w:pPr>
        <w:pStyle w:val="Titolo2"/>
      </w:pPr>
      <w:bookmarkStart w:id="15" w:name="_Toc88657659"/>
      <w:r w:rsidRPr="005B20C9">
        <w:t>Commissioni e conferimento incarichi in caso di condanna</w:t>
      </w:r>
      <w:bookmarkEnd w:id="15"/>
    </w:p>
    <w:p w14:paraId="435FE34E" w14:textId="77777777" w:rsidP="00A82AEF" w:rsidR="00564160" w:rsidRDefault="00564160" w:rsidRPr="00C57E07"/>
    <w:p w14:paraId="410C8F00" w14:textId="739B0834" w:rsidP="00C57E07" w:rsidR="00634F49" w:rsidRDefault="00634F49">
      <w:r>
        <w:t/>
      </w:r>
    </w:p>
    <w:p w14:paraId="1D96A216" w14:textId="6556EB67" w:rsidP="00C57E07" w:rsidR="00634F49" w:rsidRDefault="00634F49">
      <w:r>
        <w:t/>
      </w:r>
    </w:p>
    <w:p w14:paraId="5291C015" w14:textId="140A58E2" w:rsidP="00C57E07" w:rsidR="00634F49" w:rsidRDefault="00634F49">
      <w:r>
        <w:t>Non sono pervenute segnalazioni relative alla violazione dei divieti contenuti nell’art. 35 bis del d.lgs. n. 165/2001 (partecipazione a commissioni e assegnazioni agli uffici ai soggetti condannati, anche con sentenza non passata in giudicato, per i reati di cui al Capo I, Titolo II, Libro II, c.p.).</w:t>
      </w:r>
    </w:p>
    <w:p w14:paraId="64EA9E93" w14:textId="4F094547" w:rsidP="00A82AEF" w:rsidR="005B20C9" w:rsidRDefault="00A054E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3632" simplePos="0" wp14:anchorId="3A944B5A" wp14:editId="31B38B30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b="26670" l="0" r="22860" t="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C3FAF" w14:textId="77777777" w:rsidP="0038654E" w:rsidR="00521000" w:rsidRDefault="00521000">
                            <w:r>
                              <w:t>Note del RPCT:</w:t>
                            </w:r>
                          </w:p>
                          <w:p w14:paraId="22B3FFB5" w14:textId="77777777" w:rsidP="0038654E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rJZl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a+PCWLeRHZNtAJ0Sr+apC +DWz7okZVB4SjNvkHvEoJGBN0N8oKcH8/pvdx6Mg0EtJg0rOqP21Z0ZQIr8plMrtcDz20g+PcfJ5 hA9z7dlee9S+XgLyPMS91TxcfbyTp2thoH7BpVv4rOhiimPujLrTdem6/cKl5WKxCEEods3cWm00 99B+rp7W5/aFGd2rwqGeHuCkeZa+E0cX679UsNg7KKqgnAurPf24KGG+/VL7Tbx+h6jLX8/8FQAA //8DAFBLAwQUAAYACAAAACEAWDEx/94AAAAHAQAADwAAAGRycy9kb3ducmV2LnhtbEyPy07DMBBF 90j8gzVIbBB1+qCEEKdClWBBkYDCB7jx5EHjcZRx2/D3DCtYju7VuWfy1eg7dcSB20AGppMEFFIZ XEu1gc+Px+sUFEdLznaB0MA3MqyK87PcZi6c6B2P21grgRBn1kATY59pzWWD3vIk9EiSVWHwNso5 1NoN9iRw3+lZkiy1ty3JQmN7XDdY7rcHb2D+5NdvizKprqpX/qJNvdzzy7Mxlxfjwz2oiGP8K8Ov vqhDIU67cCDHqjMgj0QhzaagJE3T2wWondTmN3egi1z/9y9+AAAA//8DAFBLAQItABQABgAIAAAA IQC2gziS/gAAAOEBAAATAAAAAAAAAAAAAAAAAAAAAABbQ29udGVudF9UeXBlc10ueG1sUEsBAi0A FAAGAAgAAAAhADj9If/WAAAAlAEAAAsAAAAAAAAAAAAAAAAALwEAAF9yZWxzLy5yZWxzUEsBAi0A FAAGAAgAAAAhAFOslmVXAgAAwgQAAA4AAAAAAAAAAAAAAAAALgIAAGRycy9lMm9Eb2MueG1sUEsB Ai0AFAAGAAgAAAAhAFgxMf/eAAAABwEAAA8AAAAAAAAAAAAAAAAAsQQAAGRycy9kb3ducmV2Lnht bFBLBQYAAAAABAAEAPMAAAC8BQAAAAA= " o:spid="_x0000_s1034" strokeweight=".5pt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A944B5A">
                <v:textbox>
                  <w:txbxContent>
                    <w:p w14:paraId="5CCC3FAF" w14:textId="77777777" w:rsidP="0038654E" w:rsidR="00521000" w:rsidRDefault="00521000">
                      <w:r>
                        <w:t>Note del RPCT:</w:t>
                      </w:r>
                    </w:p>
                    <w:p w14:paraId="22B3FFB5" w14:textId="77777777" w:rsidP="0038654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5506847" w14:textId="77777777" w:rsidP="00A82AEF" w:rsidR="005B20C9" w:rsidRDefault="005B20C9"/>
    <w:p w14:paraId="58BD66C0" w14:textId="7C78F2C2" w:rsidP="002954F2" w:rsidR="0038654E" w:rsidRDefault="008D1456" w:rsidRPr="00FF5F58">
      <w:pPr>
        <w:pStyle w:val="Titolo2"/>
      </w:pPr>
      <w:bookmarkStart w:id="16" w:name="_Toc88657660"/>
      <w:r>
        <w:t>Patti di integrità</w:t>
      </w:r>
      <w:bookmarkEnd w:id="16"/>
    </w:p>
    <w:p w14:paraId="751BB05C" w14:textId="77777777" w:rsidP="00CD3792" w:rsidR="00CD3792" w:rsidRDefault="00CD3792"/>
    <w:p w14:paraId="578B5A31" w14:textId="6DF0362D" w:rsidP="00A054EE" w:rsidR="002017E5" w:rsidRDefault="002017E5">
      <w:r>
        <w:t/>
      </w:r>
    </w:p>
    <w:p w14:paraId="335B52E3" w14:textId="479D1626" w:rsidP="00A054EE" w:rsidR="002017E5" w:rsidRDefault="002017E5">
      <w:r>
        <w:t/>
      </w:r>
    </w:p>
    <w:p w14:paraId="38F26A55" w14:textId="24153264" w:rsidP="00A054EE" w:rsidR="002017E5" w:rsidRDefault="002017E5">
      <w:bookmarkStart w:id="17" w:name="_Hlk88649032"/>
      <w:r>
        <w:t>Sono stati predisposti e utilizzati protocolli di legalità o patti d’integrità per l’affidamento di commesse.</w:t>
        <w:br/>
        <w:t>Le clausole dei Patti di Integrità o protocolli di legalità non sono ancora state inserite in alcun bando.</w:t>
        <w:br/>
        <w:t/>
        <w:br/>
        <w:t>Non sono state previste clausole sul rispetto dei Patti di Integrità nei contratti stipulati nell’anno di riferimento del PTPCT o della sezione Anticorruzione e Trasparenza del PIAO in esame.</w:t>
      </w:r>
    </w:p>
    <w:bookmarkEnd w:id="17"/>
    <w:p w14:paraId="79F675D7" w14:textId="26CEC6E9" w:rsidP="00F85665" w:rsidR="00F85665" w:rsidRDefault="00191B04">
      <w:pPr>
        <w:rPr>
          <w:color w:themeColor="text1" w:val="000000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6704" simplePos="0" wp14:anchorId="4A672466" wp14:editId="36B396AC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b="26670" l="0" r="22860" t="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E928B" w14:textId="77777777" w:rsidP="00B96D6A" w:rsidR="00521000" w:rsidRDefault="00521000">
                            <w:r>
                              <w:t>Note del RPCT:</w:t>
                            </w:r>
                          </w:p>
                          <w:p w14:paraId="4688B4E3" w14:textId="77777777" w:rsidP="00B96D6A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HtmwWAIAAMI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hmd9bTuIH9Btg20QrSar0uE 3zDrHplB5SHBuE3uAY9CAtYE3Y2SA5jff7P7eBQEeimpUckZtb+OzAhK5DeFUpkNx2Mv/fAYJ59H +DDXnt21Rx2rFSDPQ9xbzcPVxzvZXwsD1TMu3dJnRRdTHHNn1PXXlWv3C5eWi+UyBKHYNXMbtdXc Q/u5elqfmmdmdKcKh3q6h17zLH0njjbWf6lgeXRQlEE5nueW1Y5+XJQw326p/SZev0PU5a9n8QoA AP//AwBQSwMEFAAGAAgAAAAhAAdq3xHfAAAACQEAAA8AAABkcnMvZG93bnJldi54bWxMj8tOwzAQ RfdI/IM1SGwQdZqWACFOhSrBApCAwgdM48mDxuModtvw9wwrWI7u1Zlzi9XkenWgMXSeDcxnCSji ytuOGwOfHw+XN6BCRLbYeyYD3xRgVZ6eFJhbf+R3OmxiowTCIUcDbYxDrnWoWnIYZn4glqz2o8Mo 59hoO+JR4K7XaZJk2mHH8qHFgdYtVbvN3hlYPLr127JK6ov6NXzxc5PtwsuTMedn0/0dqEhT/CvD r76oQylOW79nG1RvIF1m0hRWeg1K8tt5Ktu2UlxkV6DLQv9fUP4AAAD//wMAUEsBAi0AFAAGAAgA AAAhALaDOJL+AAAA4QEAABMAAAAAAAAAAAAAAAAAAAAAAFtDb250ZW50X1R5cGVzXS54bWxQSwEC LQAUAAYACAAAACEAOP0h/9YAAACUAQAACwAAAAAAAAAAAAAAAAAvAQAAX3JlbHMvLnJlbHNQSwEC LQAUAAYACAAAACEALB7ZsFgCAADCBAAADgAAAAAAAAAAAAAAAAAuAgAAZHJzL2Uyb0RvYy54bWxQ SwECLQAUAAYACAAAACEAB2rfEd8AAAAJAQAADwAAAAAAAAAAAAAAAACyBAAAZHJzL2Rvd25yZXYu eG1sUEsFBgAAAAAEAAQA8wAAAL4FAAAAAA== " o:spid="_x0000_s1035" strokeweight=".5pt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4A672466">
                <v:textbox>
                  <w:txbxContent>
                    <w:p w14:paraId="473E928B" w14:textId="77777777" w:rsidP="00B96D6A" w:rsidR="00521000" w:rsidRDefault="00521000">
                      <w:r>
                        <w:t>Note del RPCT:</w:t>
                      </w:r>
                    </w:p>
                    <w:p w14:paraId="4688B4E3" w14:textId="77777777" w:rsidP="00B96D6A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2FDDA58" w14:textId="43AF6523" w:rsidP="00A82AEF" w:rsidR="0038654E" w:rsidRDefault="0038654E"/>
    <w:p w14:paraId="7D678E5B" w14:textId="62496646" w:rsidP="005D5318" w:rsidR="005D5318" w:rsidRDefault="005D5318" w:rsidRPr="00FF5F58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761BA1F5" w14:textId="77777777" w:rsidP="005D5318" w:rsidR="00B71748" w:rsidRDefault="00B71748"/>
    <w:p w14:paraId="7AB0A216" w14:textId="25254466" w:rsidP="005D5318" w:rsidR="00B71748" w:rsidRDefault="00B7174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14:paraId="21BDCB5B" w14:textId="4292BF18" w:rsidP="005D5318" w:rsidR="001161CF" w:rsidRDefault="001161C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710464" simplePos="0" wp14:anchorId="792690CF" wp14:editId="656F0C0C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b="26670" l="0" r="22860" t="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EA4F4" w14:textId="77777777" w:rsidP="005D5318" w:rsidR="005D5318" w:rsidRDefault="005D5318">
                            <w:r>
                              <w:t>Note del RPCT:</w:t>
                            </w:r>
                          </w:p>
                          <w:p w14:paraId="27DAEE86" w14:textId="77777777" w:rsidP="005D5318" w:rsidR="005D5318" w:rsidRDefault="005D5318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792690CF">
                <v:stroke joinstyle="miter"/>
                <v:path gradientshapeok="t" o:connecttype="rect"/>
              </v:shapetype>
              <v:shape fillcolor="#deeaf6 [664]" id="Casella di testo 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t+m9mVwIAAMMEAAAOAAAAZHJzL2Uyb0RvYy54bWysVMlu2zAQvRfoPxC8N/Le2IgcuA5SFHCT AE6RM01RtlCKw5K0pfTr80hvSdpT0Qs1G2eGb97o6rqtNdsp5ysyOe9edDhTRlJRmXXOfzzefrrk zAdhCqHJqJw/K8+vpx8/XDV2onq0IV0ox5DE+Eljc74JwU6yzMuNqoW/IKsMnCW5WgSobp0VTjTI Xuus1+mMsoZcYR1J5T2sN3snn6b8ZalkuC9LrwLTOUdvIZ0unat4ZtMrMVk7YTeVPLQh/qGLWlQG RU+pbkQQbOuqP1LVlXTkqQwXkuqMyrKSKr0Br+l23r1muRFWpbcAHG9PMPn/l1be7Zb2wbHQfqEW A4yANNZPPIzxPW3p6vhFpwx+QPh8gk21gUkYh6P+YDyGS8I3Go67/YRrdr5tnQ9fFdUsCjl3GEtC S+wWPqAiQo8hsZgnXRW3ldZJiVRQc+3YTmCIQkplwjBd19v6OxV7O8jQOYwTZgx9b748mlEikSpm SgXfFNGGNei9P+ykxG98sbNT+ZUW8mcEKeY7twlNGxjP0EUptKuWVQVgTZ1F04qKZ8DtaM9Eb+Vt hfwL4cODcKAeYMQ6hXscpSY0RQeJsw2533+zx3gwAl7OGlA55/7XVjjFmf5mwJVxdzCI3E/KYPi5 B8W99qxee8y2nhOA7mJxrUxijA/6KJaO6ids3SxWhUsYido5D0dxHvYLhq2VajZLQWC7FWFhllbG 1HGwEdfH9kk4e6BFAKHu6Eh6MXnHjn1svGlotg1UVok6Z1QP+GNT0ngOWx1X8bWeos7/nukLAAAA //8DAFBLAwQUAAYACAAAACEAnUOab+AAAAAJAQAADwAAAGRycy9kb3ducmV2LnhtbEyP3U7CQBCF 7018h82YeGNkS4EitVtiSPRCTEDgAZbu9Ee6s013gfr2jld6OTlfznwnWw62FRfsfeNIwXgUgUAq nGmoUnDYvz4+gfBBk9GtI1TwjR6W+e1NplPjrvSJl12oBJeQT7WCOoQuldIXNVrtR65D4qx0vdWB z76SptdXLretjKMokVY3xB9q3eGqxuK0O1sFkze72k6LqHwoN/6L1lVy8h/vSt3fDS/PIAIO4Q+G X31Wh5ydju5MxotWQTxNmFQwmyxAcL4Yx7ztyOBsPgeZZ/L/gvwHAAD//wMAUEsBAi0AFAAGAAgA AAAhALaDOJL+AAAA4QEAABMAAAAAAAAAAAAAAAAAAAAAAFtDb250ZW50X1R5cGVzXS54bWxQSwEC LQAUAAYACAAAACEAOP0h/9YAAACUAQAACwAAAAAAAAAAAAAAAAAvAQAAX3JlbHMvLnJlbHNQSwEC LQAUAAYACAAAACEALfpvZlcCAADDBAAADgAAAAAAAAAAAAAAAAAuAgAAZHJzL2Uyb0RvYy54bWxQ SwECLQAUAAYACAAAACEAnUOab+AAAAAJAQAADwAAAAAAAAAAAAAAAACxBAAAZHJzL2Rvd25yZXYu eG1sUEsFBgAAAAAEAAQA8wAAAL4FAAAAAA== " o:spid="_x0000_s1036" strokeweight=".5pt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170EA4F4" w14:textId="77777777" w:rsidP="005D5318" w:rsidR="005D5318" w:rsidRDefault="005D5318">
                      <w:r>
                        <w:t>Note del RPCT:</w:t>
                      </w:r>
                    </w:p>
                    <w:p w14:paraId="27DAEE86" w14:textId="77777777" w:rsidP="005D5318" w:rsidR="005D5318" w:rsidRDefault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218923F" w14:textId="29BC9451" w:rsidP="00A82AEF" w:rsidR="005D5318" w:rsidRDefault="005D5318"/>
    <w:p w14:paraId="39737675" w14:textId="6D23C292" w:rsidP="002954F2" w:rsidR="00393E5A" w:rsidRDefault="00393E5A" w:rsidRPr="00FF5F58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14:paraId="29CD4940" w14:textId="437FE348" w:rsidP="00804DC2" w:rsidR="0030259F" w:rsidRDefault="0030259F"/>
    <w:p w14:paraId="1C3F227E" w14:textId="476ADED3" w:rsidP="00804DC2" w:rsidR="0030259F" w:rsidRDefault="0030259F">
      <w:r>
        <w:t>Il complesso delle misure attuate ha avuto un effetto (diretto o indiretto):</w:t>
        <w:br/>
        <w:t xml:space="preserve">  - neutrale sulla qualità dei servizi </w:t>
        <w:br/>
        <w:t xml:space="preserve">  - neutrale sull'efficienza dei servizi (es. in termini di riduzione dei tempi di erogazione dei servizi)</w:t>
        <w:br/>
        <w:t xml:space="preserve">  - neutrale sul funzionamento dell'amministrazione (es. in termini di semplificazione/snellimento delle procedure)</w:t>
        <w:br/>
        <w:t xml:space="preserve">  - positivo sulla diffusione della cultura della legalità</w:t>
        <w:br/>
        <w:t xml:space="preserve">  - neutrale sulle relazioni con i cittadini</w:t>
      </w:r>
    </w:p>
    <w:p w14:paraId="6C88A099" w14:textId="1949A445" w:rsidP="00A82AEF" w:rsidR="00B96D6A" w:rsidRDefault="000C2AE8">
      <w:r>
        <w:rPr>
          <w:noProof/>
        </w:rPr>
        <w:lastRenderedPageBreak/>
        <mc:AlternateContent>
          <mc:Choice Requires="wps">
            <w:drawing>
              <wp:anchor allowOverlap="1" behindDoc="0" distB="0" distL="114300" distR="114300" distT="0" layoutInCell="1" locked="0" relativeHeight="251659776" simplePos="0" wp14:anchorId="0F810FAB" wp14:editId="52613691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b="26670" l="0" r="22860" t="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7BF6E" w14:textId="77777777" w:rsidP="00DE2A92" w:rsidR="00521000" w:rsidRDefault="00521000">
                            <w:r>
                              <w:t>Note del RPCT:</w:t>
                            </w:r>
                          </w:p>
                          <w:p w14:paraId="66079BF3" w14:textId="77777777" w:rsidP="00DE2A92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IbCu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M69byI9It4FOiVbzVYX4 a2bdEzMoPWQY18k94lFIwKKgv1FSgvn9N7uPR0Wgl5IGpZxR+2vPjKBEflOoldvheOy1Hx7j5PMI H+bas732qH29BCR6iIurebj6eCdP18JA/YJbt/BZ0cUUx9wZdafr0nULhlvLxWIRglDtmrm12mju of1gPa/P7QszupeFQ0E9wEn0LH2nji7Wf6lgsXdQVEE6nuiO1Z5/3JQw4H6r/Spev0PU5b9n/goA AP//AwBQSwMEFAAGAAgAAAAhAHX5OrngAAAACQEAAA8AAABkcnMvZG93bnJldi54bWxMj81OwzAQ hO9IvIO1SFxQazeNKhLiVKgSHACp0PIAbrz5ofE6it02vD3LCU6r0Yy+nSnWk+vFGcfQedKwmCsQ SJW3HTUaPvdPs3sQIRqypveEGr4xwLq8vipMbv2FPvC8i41gCIXcaGhjHHIpQ9WiM2HuByT2aj86 E1mOjbSjuTDc9TJRaiWd6Yg/tGbATYvVcXdyGpbPbvOeVqq+q7fhi16b1TG8vWh9ezM9PoCIOMW/ MPzW5+pQcqeDP5ENomdGwlMi3ywBwX62yFIQBw6mSwWyLOT/BeUPAAAA//8DAFBLAQItABQABgAI AAAAIQC2gziS/gAAAOEBAAATAAAAAAAAAAAAAAAAAAAAAABbQ29udGVudF9UeXBlc10ueG1sUEsB Ai0AFAAGAAgAAAAhADj9If/WAAAAlAEAAAsAAAAAAAAAAAAAAAAALwEAAF9yZWxzLy5yZWxzUEsB Ai0AFAAGAAgAAAAhADohsK5YAgAAwwQAAA4AAAAAAAAAAAAAAAAALgIAAGRycy9lMm9Eb2MueG1s UEsBAi0AFAAGAAgAAAAhAHX5OrngAAAACQEAAA8AAAAAAAAAAAAAAAAAsgQAAGRycy9kb3ducmV2 LnhtbFBLBQYAAAAABAAEAPMAAAC/BQAAAAA= " o:spid="_x0000_s1037" strokeweight=".5pt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0F810FAB">
                <v:textbox>
                  <w:txbxContent>
                    <w:p w14:paraId="0CC7BF6E" w14:textId="77777777" w:rsidP="00DE2A92" w:rsidR="00521000" w:rsidRDefault="00521000">
                      <w:r>
                        <w:t>Note del RPCT:</w:t>
                      </w:r>
                    </w:p>
                    <w:p w14:paraId="66079BF3" w14:textId="77777777" w:rsidP="00DE2A9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837CA63" w14:textId="77777777" w:rsidP="00A82AEF" w:rsidR="00DE2A92" w:rsidRDefault="00DE2A92"/>
    <w:p w14:paraId="4F5C0ECE" w14:textId="0EDCB04B" w:rsidP="00521000" w:rsidR="003C0D8A" w:rsidRDefault="003C0D8A" w:rsidRPr="00A82AEF">
      <w:pPr>
        <w:pStyle w:val="Titolo1"/>
      </w:pPr>
      <w:bookmarkStart w:id="20" w:name="_Toc88657663"/>
      <w:r>
        <w:t>RENDICONTAZIONE MISURE SPECIFICHE</w:t>
      </w:r>
      <w:bookmarkEnd w:id="20"/>
    </w:p>
    <w:p w14:paraId="19B0E2AF" w14:textId="77777777" w:rsidP="002E0B4A" w:rsidR="002E0B4A" w:rsidRDefault="002E0B4A"/>
    <w:p w14:paraId="78DC159B" w14:textId="05CC6F0D" w:rsidP="00AF16D5" w:rsidR="00B903D0" w:rsidRDefault="00B903D0">
      <w:r>
        <w:t/>
      </w:r>
    </w:p>
    <w:p w14:paraId="65E04976" w14:textId="77777777" w:rsidP="002E0B4A" w:rsidR="00B903D0" w:rsidRDefault="00B903D0"/>
    <w:p w14:paraId="5A11DF11" w14:textId="0ECCE7AB" w:rsidP="002E0B4A" w:rsidR="002E0B4A" w:rsidRDefault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029A19F5" w14:textId="77777777" w:rsidP="00A82AEF" w:rsidR="00DB38DE" w:rsidRDefault="00DB38DE"/>
    <w:p w14:paraId="6CE28579" w14:textId="364C8A3B" w:rsidP="002954F2" w:rsidR="00E75EA4" w:rsidRDefault="006460DC" w:rsidRPr="00DD6527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49275903" w14:textId="2D05C61F" w:rsidP="00A82AEF" w:rsidR="005D6F2E" w:rsidRDefault="005D6F2E"/>
    <w:p w14:paraId="4BE13964" w14:textId="0584CE94" w:rsidP="00870F5E" w:rsidR="0007122E" w:rsidRDefault="00870F5E">
      <w:r>
        <w:t>Nel corso dell’annualità di riferimento, lo stato di programmazione e attuazione delle misure specifiche è sintetizzato nella seguente tabella</w:t>
      </w:r>
    </w:p>
    <w:p w14:paraId="1A6392F6" w14:textId="1E00C008" w:rsidP="0007122E" w:rsidR="0007122E" w:rsidRDefault="0007122E"/>
    <w:tbl>
      <w:tblPr>
        <w:tblStyle w:val="Grigliatabella"/>
        <w:tblW w:type="auto" w:w="0"/>
        <w:tblLook w:firstColumn="1" w:firstRow="1" w:lastColumn="0" w:lastRow="0" w:noHBand="0" w:noVBand="1" w:val="04A0"/>
      </w:tblPr>
      <w:tblGrid>
        <w:gridCol w:w="3739"/>
        <w:gridCol w:w="1753"/>
        <w:gridCol w:w="1173"/>
        <w:gridCol w:w="1445"/>
        <w:gridCol w:w="1512"/>
      </w:tblGrid>
      <w:tr w14:paraId="75634EDB" w14:textId="60A6C3C9" w:rsidR="00CB63F1" w:rsidTr="00CB63F1">
        <w:tc>
          <w:tcPr>
            <w:tcW w:type="dxa" w:w="3739"/>
          </w:tcPr>
          <w:p w14:paraId="4550DB7D" w14:textId="4DE379C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Ambito</w:t>
            </w:r>
          </w:p>
        </w:tc>
        <w:tc>
          <w:tcPr>
            <w:tcW w:type="dxa" w:w="1753"/>
          </w:tcPr>
          <w:p w14:paraId="4A012F57" w14:textId="29AD41E5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Pianificate</w:t>
            </w:r>
          </w:p>
        </w:tc>
        <w:tc>
          <w:tcPr>
            <w:tcW w:type="dxa" w:w="1173"/>
          </w:tcPr>
          <w:p w14:paraId="2A81E9C9" w14:textId="33162263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Attuate</w:t>
            </w:r>
          </w:p>
        </w:tc>
        <w:tc>
          <w:tcPr>
            <w:tcW w:type="dxa" w:w="1445"/>
          </w:tcPr>
          <w:p w14:paraId="54F27AF1" w14:textId="75BA399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Non attuate</w:t>
            </w:r>
          </w:p>
        </w:tc>
        <w:tc>
          <w:tcPr>
            <w:tcW w:type="dxa" w:w="1512"/>
          </w:tcPr>
          <w:p w14:paraId="78B1E582" w14:textId="0C033C5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% attuazione</w:t>
            </w:r>
          </w:p>
        </w:tc>
      </w:tr>
      <w:tr>
        <w:tc>
          <w:p>
            <w:r>
              <w:t>Misure di trasparenza</w:t>
            </w:r>
          </w:p>
        </w:tc>
        <w:tc>
          <w:p>
            <w:r>
              <w:t>14</w:t>
            </w:r>
          </w:p>
        </w:tc>
        <w:tc>
          <w:p>
            <w:r>
              <w:t>14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TOTALI</w:t>
            </w:r>
          </w:p>
        </w:tc>
        <w:tc>
          <w:p>
            <w:r>
              <w:t>14</w:t>
            </w:r>
          </w:p>
        </w:tc>
        <w:tc>
          <w:p>
            <w:r>
              <w:t>14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</w:tr>
    </w:tbl>
    <w:p w14:paraId="360C4BF9" w14:textId="10CB5CF0" w:rsidP="00A82AEF" w:rsidR="00815E90" w:rsidRDefault="00815E90"/>
    <w:p w14:paraId="64B91B15" w14:textId="7F93ACE4" w:rsidP="00A82AEF" w:rsidR="00815E90" w:rsidRDefault="00815E90">
      <w:r>
        <w:t/>
      </w:r>
    </w:p>
    <w:p w14:paraId="128435D7" w14:textId="00B4E044" w:rsidP="00A82AEF" w:rsidR="00EB69D1" w:rsidRDefault="00870F5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2848" simplePos="0" wp14:anchorId="7E4C72DE" wp14:editId="2159BFF7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b="26670" l="0" r="22860" t="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61BEED" w14:textId="77777777" w:rsidP="00D24EEA" w:rsidR="00521000" w:rsidRDefault="00521000">
                            <w:r>
                              <w:t>Note del RPCT:</w:t>
                            </w:r>
                          </w:p>
                          <w:p w14:paraId="53E6618A" w14:textId="77777777" w:rsidP="00D24EEA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8REKWQIAAMMEAAAOAAAAZHJzL2Uyb0RvYy54bWysVFFv2jAQfp+0/2D5fSRQwigiVIyKaRJr K9Gpz8ZxSDTH59mGhP36np0EaLenaS/Gvrt8d/fdd8zvmkqSozC2BJXS4SCmRCgOWan2Kf3xvP40 pcQ6pjImQYmUnoSld4uPH+a1nokRFCAzYQiCKDurdUoL5/QsiiwvRMXsALRQ6MzBVMzh0+yjzLAa 0SsZjeJ4EtVgMm2AC2vRet866SLg57ng7jHPrXBEphRrc+E04dz5M1rM2WxvmC5K3pXB/qGKipUK k56h7plj5GDKP6CqkhuwkLsBhyqCPC+5CD1gN8P4XTfbgmkRekFyrD7TZP8fLH84bvWTIa75Ag0O 0BNSazuzaPT9NLmp/C9WStCPFJ7OtInGEY7GZHKTjJIJJRx9k+R2NJx6mOjytTbWfRVQEX9JqcGx BLbYcWNdG9qH+GQWZJmtSynDw0tBrKQhR4ZDZJwL5ZLwuTxU3yFr7SiGuBsnmnHorXnam7GaICqP FGp7k0QqUmPtN0kcgN/4fGXn9DvJ+M+uu6soRJcKYS/U+Ztrdg0pM6R11PO6g+yEdBtolWg1X5eI v2HWPTGD0kOGcZ3cIx65BCwKuhslBZjff7P7eFQEeimpUcoptb8OzAhK5DeFWrkdjsde++ExTj6P 8GGuPbtrjzpUK0Cih7i4moerj3eyv+YGqhfcuqXPii6mOOZOqeuvK9cuGG4tF8tlCEK1a+Y2aqu5 h/aD9bw+Ny/M6E4WDgX1AL3o2eydOtpY/6WC5cFBXgbpeKJbVjv+cVPCgLut9qt4/Q5Rl/+exSsA AAD//wMAUEsDBBQABgAIAAAAIQBY96wP3gAAAAcBAAAPAAAAZHJzL2Rvd25yZXYueG1sTI/NTsMw EITvSLyDtUhcELVb0hCFOBWqBAdAohQewI03P228jmK3DW/PcoLbrGY0822xmlwvTjiGzpOG+UyB QKq87ajR8PX5dJuBCNGQNb0n1PCNAVbl5UVhcuvP9IGnbWwEl1DIjYY2xiGXMlQtOhNmfkBir/aj M5HPsZF2NGcud71cKJVKZzrihdYMuG6xOmyPTsPds1tvkkrVN/V72NNrkx7C24vW11fT4wOIiFP8 C8MvPqNDyUw7fyQbRK+BH4kakjQBwW6W3bPYcWypFiDLQv7nL38AAAD//wMAUEsBAi0AFAAGAAgA AAAhALaDOJL+AAAA4QEAABMAAAAAAAAAAAAAAAAAAAAAAFtDb250ZW50X1R5cGVzXS54bWxQSwEC LQAUAAYACAAAACEAOP0h/9YAAACUAQAACwAAAAAAAAAAAAAAAAAvAQAAX3JlbHMvLnJlbHNQSwEC LQAUAAYACAAAACEA+vERClkCAADDBAAADgAAAAAAAAAAAAAAAAAuAgAAZHJzL2Uyb0RvYy54bWxQ SwECLQAUAAYACAAAACEAWPesD94AAAAHAQAADwAAAAAAAAAAAAAAAACzBAAAZHJzL2Rvd25yZXYu eG1sUEsFBgAAAAAEAAQA8wAAAL4FAAAAAA== " o:spid="_x0000_s1038" strokeweight=".5pt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E4C72DE">
                <v:textbox>
                  <w:txbxContent>
                    <w:p w14:paraId="2F61BEED" w14:textId="77777777" w:rsidP="00D24EEA" w:rsidR="00521000" w:rsidRDefault="00521000">
                      <w:r>
                        <w:t>Note del RPCT:</w:t>
                      </w:r>
                    </w:p>
                    <w:p w14:paraId="53E6618A" w14:textId="77777777" w:rsidP="00D24EEA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311A0873" w14:textId="77777777" w:rsidP="00A82AEF" w:rsidR="009A50F1" w:rsidRDefault="009A50F1"/>
    <w:p w14:paraId="4EC2F347" w14:textId="291372FA" w:rsidP="00521000" w:rsidR="00D75085" w:rsidRDefault="008F7F05" w:rsidRPr="00B50D7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14:paraId="27FBB9EB" w14:textId="70B230F9" w:rsidP="007A4563" w:rsidR="00D75085" w:rsidRDefault="00D75085"/>
    <w:p w14:paraId="1A9B2E16" w14:textId="029C4048" w:rsidP="007A4563" w:rsidR="00A4046D" w:rsidRDefault="00B36995" w:rsidRPr="00A4046D">
      <w:r>
        <w:t>Nel corso dell'anno di riferimento del PTPCT o della sezione Anticorruzione e Trasparenza del PIAO, non sono pervenute segnalazioni per eventi corruttivi.</w:t>
        <w:br/>
        <w:t xml:space="preserve"> </w:t>
        <w:br/>
        <w:t>Si ritiene che la messa in atto del processo di gestione del rischio abbia generato dentro l’organizzazione i seguenti effetti:</w:t>
        <w:br/>
        <w:t xml:space="preserve">  - la consapevolezza del fenomeno corruttivo  è rimasta invariata in ragione di In quanto l'ente ha sempre operato in trasparenza.</w:t>
        <w:br/>
        <w:t xml:space="preserve">  - la capacità di individuare e far emergere situazioni di rischio corruttivo e di intervenire con adeguati rimedi  è rimasta invariata in ragione di In quanto l'ente ha sempre operato in trasparenza.</w:t>
        <w:br/>
        <w:t xml:space="preserve">  - la reputazione dell'ente  è rimasta invariata in ragione di In quanto l'ente ha sempre operato in trasparenza.</w:t>
      </w:r>
    </w:p>
    <w:p w14:paraId="2B4ACE5D" w14:textId="557684DE" w:rsidP="00D313A4" w:rsidR="003C77FA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5920" simplePos="0" wp14:anchorId="75BC2702" wp14:editId="01741E9A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b="26670" l="0" r="22860" t="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3F7CF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2D06A8CD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Ks7CWAIAAMMEAAAOAAAAZHJzL2Uyb0RvYy54bWysVMlu2zAQvRfoPxC8N/Le2LAcuAlSFHCT AEmRM01RsVCKw5K0pfTr80h5SdKeil6o2TgzfPNG84u21mynnK/I5Lx/1uNMGUlFZZ5y/uPh+tM5 Zz4IUwhNRuX8WXl+sfj4Yd7YmRrQhnShHEMS42eNzfkmBDvLMi83qhb+jKwycJbkahGguqescKJB 9lpng15vkjXkCutIKu9hveqcfJHyl6WS4bYsvQpM5xy9hXS6dK7jmS3mYvbkhN1Uct+G+IcualEZ FD2muhJBsK2r/khVV9KRpzKcSaozKstKqvQGvKbfe/ea+42wKr0F4Hh7hMn/v7TyZndv7xwL7Rdq McAISGP9zMMY39OWro5fdMrgB4TPR9hUG5iEcTwZjqZTuCR8k/G0P0y4Zqfb1vnwVVHNopBzh7Ek tMRu5QMqIvQQEot50lVxXWmdlEgFdakd2wkMUUipTBin63pbf6eis4MMvf04YcbQO/P5wYwSiVQx Uyr4pog2rEHvw3EvJX7ji50dy6+1kD8jSDHfqU1o2sB4gi5KoV23rCoA6/CA65qKZ8DtqGOit/K6 Qv6V8OFOOFAPMGKdwi2OUhOaor3E2Ybc77/ZYzwYAS9nDaicc/9rK5ziTH8z4Mq0PxpF7idlNP48 gOJee9avPWZbXxKA7mNxrUxijA/6IJaO6kds3TJWhUsYido5DwfxMnQLhq2VarlMQWC7FWFl7q2M qeNgI64P7aNwdk+LAELd0IH0YvaOHV1svGlouQ1UVok6EegO1T3+2JQ0nv1Wx1V8raeo079n8QIA AP//AwBQSwMEFAAGAAgAAAAhANNoyGreAAAACQEAAA8AAABkcnMvZG93bnJldi54bWxMj8tOwzAQ RfdI/IM1SGwQtQlWREOcClWCBSAVCh/gxpMHjcdR7Lbh7xlWsBzdozvnlqvZD+KIU+wDGbhZKBBI dXA9tQY+Px6v70DEZMnZIRAa+MYIq+r8rLSFCyd6x+M2tYJLKBbWQJfSWEgZ6w69jYswInHWhMnb xOfUSjfZE5f7QWZK5dLbnvhDZ0dcd1jvtwdv4PbJr990rZqrZhO/6KXN9/H12ZjLi/nhHkTCOf3B 8KvP6lCx0y4cyEUxGMgyzaQBrXIQnC/VkqfsGNRag6xK+X9B9QMAAP//AwBQSwECLQAUAAYACAAA ACEAtoM4kv4AAADhAQAAEwAAAAAAAAAAAAAAAAAAAAAAW0NvbnRlbnRfVHlwZXNdLnhtbFBLAQIt ABQABgAIAAAAIQA4/SH/1gAAAJQBAAALAAAAAAAAAAAAAAAAAC8BAABfcmVscy8ucmVsc1BLAQIt ABQABgAIAAAAIQDtKs7CWAIAAMMEAAAOAAAAAAAAAAAAAAAAAC4CAABkcnMvZTJvRG9jLnhtbFBL AQItABQABgAIAAAAIQDTaMhq3gAAAAkBAAAPAAAAAAAAAAAAAAAAALIEAABkcnMvZG93bnJldi54 bWxQSwUGAAAAAAQABADzAAAAvQUAAAAA " o:spid="_x0000_s1039" strokeweight=".5pt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5BC2702">
                <v:textbox>
                  <w:txbxContent>
                    <w:p w14:paraId="44C3F7CF" w14:textId="77777777" w:rsidP="00007458" w:rsidR="00521000" w:rsidRDefault="00521000">
                      <w:r>
                        <w:t>Note del RPCT:</w:t>
                      </w:r>
                    </w:p>
                    <w:p w14:paraId="2D06A8CD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E1C4D3E" w14:textId="35568C0B" w:rsidP="00D313A4" w:rsidR="00D51AFF" w:rsidRDefault="00D51AFF"/>
    <w:p w14:paraId="71699E68" w14:textId="4E5DBB9E" w:rsidP="00521000" w:rsidR="003F5208" w:rsidRDefault="003F5208" w:rsidRPr="00B50D7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14:paraId="7BEEF490" w14:textId="77777777" w:rsidP="002205E8" w:rsidR="008F7239" w:rsidRDefault="008F7239">
      <w:pPr>
        <w:rPr>
          <w:color w:themeColor="text1" w:val="000000"/>
        </w:rPr>
      </w:pPr>
    </w:p>
    <w:p w14:paraId="6052CDEE" w14:textId="1D4B970E" w:rsidP="00F02A38" w:rsidR="00F54B27" w:rsidRDefault="00F02A38" w:rsidRPr="00F02A38">
      <w:pPr>
        <w:rPr>
          <w:color w:themeColor="text1" w:val="000000"/>
        </w:rPr>
      </w:pPr>
      <w:r>
        <w:rPr>
          <w:color w:themeColor="text1" w:val="000000"/>
        </w:rPr>
        <w:t>Nell'anno di riferimento del PTPCT o della sezione Anticorruzione e Trasparenza del PIAO in esame non ci sono state denunce, riguardanti eventi corruttivi, a carico di dipendenti dell'amministrazione.</w:t>
        <w:br/>
        <w:t/>
        <w:br/>
        <w:t>Nell'anno di riferimento del PTPCT o della sezione Anticorruzione e Trasparenza del PIAO l’amministrazione non ha avuto notizia da parte di propri dipendenti di essere stati destinatari di un procedimento penale.</w:t>
        <w:br/>
        <w:t/>
        <w:br/>
        <w:t>Nell'anno di riferimento del PTPCT o della sezione Anticorruzione e Trasparenza del PIAO non sono stati conclusi con provvedimento non definitivo, procedimenti penali a carico di dipendenti dell'amministrazione.</w:t>
        <w:br/>
        <w:t/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14:paraId="119031A2" w14:textId="5648EDD4" w:rsidP="002205E8" w:rsidR="000F3921" w:rsidRDefault="00754298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8992" simplePos="0" wp14:anchorId="56818FAB" wp14:editId="3491933B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b="26670" l="0" r="22860" t="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2389D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2B62B20F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ViOY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3PO6hfyEdBtolWg1X5WI v2bWPTGD0kOGcZ3cIx6FBCwKuhslezC//2b38agI9FJSo5Qzan8dmBGUyG8KtXI7HI+99sNjnHwe 4cNce7bXHnWoloBED3FxNQ9XH+9kfy0MVC+4dQufFV1MccydUddfl65dMNxaLhaLEIRq18yt1UZz D+0H63l9bl6Y0Z0sHArqAXrRs/SdOtpY/6WCxcFBUQbpeKJbVjv+cVPCgLut9qt4/Q5Rl/+e+SsA AAD//wMAUEsDBBQABgAIAAAAIQCmzl7L3wAAAAkBAAAPAAAAZHJzL2Rvd25yZXYueG1sTI/LTsMw EEX3SPyDNUhsUGvTWgFCnApVggUgAS0f4MaTB43HUey24e8ZVrAc3asz5xaryffiiGPsAhm4nisQ SFVwHTUGPrePs1sQMVlytg+EBr4xwqo8Pyts7sKJPvC4SY1gCMXcGmhTGnIpY9Wit3EeBiTO6jB6 m/gcG+lGe2K47+VCqUx62xF/aO2A6xar/ebgDSyf/PpdV6q+qt/iF7002T6+PhtzeTE93INIOKW/ MvzqszqU7LQLB3JR9Ab0DU9JzMoWIDi/W2oNYsdFrRTIspD/F5Q/AAAA//8DAFBLAQItABQABgAI AAAAIQC2gziS/gAAAOEBAAATAAAAAAAAAAAAAAAAAAAAAABbQ29udGVudF9UeXBlc10ueG1sUEsB Ai0AFAAGAAgAAAAhADj9If/WAAAAlAEAAAsAAAAAAAAAAAAAAAAALwEAAF9yZWxzLy5yZWxzUEsB Ai0AFAAGAAgAAAAhADtWI5hZAgAAwwQAAA4AAAAAAAAAAAAAAAAALgIAAGRycy9lMm9Eb2MueG1s UEsBAi0AFAAGAAgAAAAhAKbOXsvfAAAACQEAAA8AAAAAAAAAAAAAAAAAswQAAGRycy9kb3ducmV2 LnhtbFBLBQYAAAAABAAEAPMAAAC/BQAAAAA= " o:spid="_x0000_s1040" strokeweight=".5pt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6818FAB">
                <v:textbox>
                  <w:txbxContent>
                    <w:p w14:paraId="35A2389D" w14:textId="77777777" w:rsidP="00007458" w:rsidR="00521000" w:rsidRDefault="00521000">
                      <w:r>
                        <w:t>Note del RPCT:</w:t>
                      </w:r>
                    </w:p>
                    <w:p w14:paraId="2B62B20F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0896463" w14:textId="1718D1E0" w:rsidP="002205E8" w:rsidR="004F0FA6" w:rsidRDefault="004F0FA6"/>
    <w:p w14:paraId="564C4B15" w14:textId="07EE3554" w:rsidP="00521000" w:rsidR="00936A6B" w:rsidRDefault="00936A6B" w:rsidRPr="00B50D7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14:paraId="47E954CC" w14:textId="38E47052" w:rsidP="00C636E8" w:rsidR="00C636E8" w:rsidRDefault="00C636E8"/>
    <w:p w14:paraId="300E0509" w14:textId="2579D4FA" w:rsidP="00C636E8" w:rsidR="00C8510A" w:rsidRDefault="00C8510A">
      <w:pPr>
        <w:rPr>
          <w:color w:themeColor="text1" w:val="000000"/>
        </w:rPr>
      </w:pPr>
      <w:r>
        <w:rPr>
          <w:color w:themeColor="text1" w:val="000000"/>
        </w:rPr>
        <w:t/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14:paraId="30FCA2B3" w14:textId="3ED61570" w:rsidP="00CF0772" w:rsidR="00CF0772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2064" simplePos="0" wp14:anchorId="4FE0570F" wp14:editId="36014F24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b="26670" l="0" r="22860" t="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D70B2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04095587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5GxNWA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Q16XndQn5Cug20SrSar0rE XzPrnphB6SHDuE7uEY9CAhYF3Y2SPZjff7P7eFQEeimpUcoZtb8OzAhK5DeFWrkdjsde++ExTj6P 8GGuPdtrjzpUS0Cih7i4moerj3eyvxYGqhfcuoXPii6mOObOqOuvS9cuGG4tF4tFCEK1a+bWaqO5 h/aD9bw+Ny/M6E4WDgX1AL3oWfpOHW2s/1LB4uCgKIN0PNEtqx3/uClhwN1W+1W8foeoy3/P/BUA AP//AwBQSwMEFAAGAAgAAAAhAL9mpSDeAAAABwEAAA8AAABkcnMvZG93bnJldi54bWxMj8tOw0AM RfdI/MPISGxQO4FWIYRMKlQJFoAEtHzANOM8aMYTxdM2/D1mBSvLulfHx8Vq8r064shdIAPX8wQU UhVcR42Bz+3jLAPF0ZKzfSA08I0Mq/L8rLC5Cyf6wOMmNkogxLk10MY45Fpz1aK3PA8DkmR1GL2N so6NdqM9Cdz3+iZJUu1tR3KhtQOuW6z2m4M3sHjy6/dlldRX9Rt/0UuT7vn12ZjLi+nhHlTEKf6V 4Vdf1KEUp104kGPVG5BHopBSmZJm2e0S1E5qi7sMdFno//7lDwAAAP//AwBQSwECLQAUAAYACAAA ACEAtoM4kv4AAADhAQAAEwAAAAAAAAAAAAAAAAAAAAAAW0NvbnRlbnRfVHlwZXNdLnhtbFBLAQIt ABQABgAIAAAAIQA4/SH/1gAAAJQBAAALAAAAAAAAAAAAAAAAAC8BAABfcmVscy8ucmVsc1BLAQIt ABQABgAIAAAAIQBE5GxNWAIAAMMEAAAOAAAAAAAAAAAAAAAAAC4CAABkcnMvZTJvRG9jLnhtbFBL AQItABQABgAIAAAAIQC/ZqUg3gAAAAcBAAAPAAAAAAAAAAAAAAAAALIEAABkcnMvZG93bnJldi54 bWxQSwUGAAAAAAQABADzAAAAvQUAAAAA " o:spid="_x0000_s1041" strokeweight=".5pt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FE0570F">
                <v:textbox>
                  <w:txbxContent>
                    <w:p w14:paraId="64ED70B2" w14:textId="77777777" w:rsidP="00007458" w:rsidR="00521000" w:rsidRDefault="00521000">
                      <w:r>
                        <w:t>Note del RPCT:</w:t>
                      </w:r>
                    </w:p>
                    <w:p w14:paraId="04095587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5963FB1" w14:textId="77777777" w:rsidP="002205E8" w:rsidR="00936A6B" w:rsidRDefault="00936A6B"/>
    <w:p w14:paraId="301642B1" w14:textId="1B4F4417" w:rsidP="00521000" w:rsidR="00936A6B" w:rsidRDefault="00936A6B" w:rsidRPr="00B50D7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14:paraId="61094E86" w14:textId="77777777" w:rsidP="002205E8" w:rsidR="00936A6B" w:rsidRDefault="00936A6B"/>
    <w:p w14:paraId="7CACBDC1" w14:textId="57A666F1" w:rsidP="00194392" w:rsidR="00C8510A" w:rsidRDefault="00C8510A">
      <w:r>
        <w:t>Si ritiene che lo stato di attuazione del PTPCT o della sezione Anticorruzione e Trasparenza del PIAO (definito attraverso una valutazione sintetica del livello effettivo di attuazione del Piano e delle misure in esso contenute) sia medio per le seguenti ragioni: Si reputa un buon grado di attuazione del PTPCT che comunque è sempre migliorabile.</w:t>
        <w:br/>
        <w:t xml:space="preserve"> </w:t>
        <w:br/>
        <w:t>Si ritiene che l’idoneità complessiva della strategia di prevenzione della corruzione (definita attraverso una valutazione sintetica) con particolare riferimento alle misure previste nel Piano e attuate sia idoneo, per le seguenti ragioni:Non si ravvisano criticità da dover correggere.</w:t>
        <w:br/>
        <w:t xml:space="preserve"> </w:t>
        <w:br/>
        <w:t>Si ritiene che l'esercizio del ruolo di impulso e coordinamento del RPCT rispetto alla messa in atto del processo di gestione del rischio (definito attraverso una valutazione sintetica) sia stato idoneo, per le seguenti ragioni:Ho svolto il mio compito fornendo le informazioni necessarie al Consiglio.</w:t>
      </w:r>
    </w:p>
    <w:p w14:paraId="0F528BA7" w14:textId="3E45BED1" w:rsidP="00FB03D8" w:rsidR="00FB03D8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5136" simplePos="0" wp14:anchorId="70BFC8FD" wp14:editId="14B62016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6BD3E5" w14:textId="77777777" w:rsidP="00687B10" w:rsidR="00521000" w:rsidRDefault="00521000">
                            <w:r>
                              <w:t>Note del RPCT:</w:t>
                            </w:r>
                          </w:p>
                          <w:p w14:paraId="6AACC823" w14:textId="77777777" w:rsidP="00687B10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NM3p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0vO6hfyEdBtolWg1X5WI v2bWPTGD0kOGcZ3cIx6FBCwKuhslezC//2b38agI9FJSo5Qzan8dmBGUyG8KtXI7HI+99sNjnHwe 4cNce7bXHnWoloBED3FxNQ9XH+9kfy0MVC+4dQufFV1MccydUddfl65dMNxaLhaLEIRq18yt1UZz D+0H63l9bl6Y0Z0sHArqAXrRs/SdOtpY/6WCxcFBUQbpeKJbVjv+cVPCgLut9qt4/Q5Rl/+e+Ss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DTN6VkCAADDBAAADgAAAAAAAAAAAAAAAAAuAgAAZHJzL2Uyb0RvYy54bWxQ SwECLQAUAAYACAAAACEA2co4X94AAAAHAQAADwAAAAAAAAAAAAAAAACzBAAAZHJzL2Rvd25yZXYu eG1sUEsFBgAAAAAEAAQA8wAAAL4FAAAAAA== " o:spid="_x0000_s1042" strokeweight=".5pt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0BFC8FD">
                <v:textbox>
                  <w:txbxContent>
                    <w:p w14:paraId="536BD3E5" w14:textId="77777777" w:rsidP="00687B10" w:rsidR="00521000" w:rsidRDefault="00521000">
                      <w:r>
                        <w:t>Note del RPCT:</w:t>
                      </w:r>
                    </w:p>
                    <w:p w14:paraId="6AACC823" w14:textId="77777777" w:rsidP="00687B10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166345E" w14:textId="184AFFDE" w:rsidP="00FB03D8" w:rsidR="00687B10" w:rsidRDefault="00687B10"/>
    <w:p w14:paraId="00C3D057" w14:textId="0101B9AC" w:rsidP="00521000" w:rsidR="00DC2B4F" w:rsidRDefault="00DC2B4F">
      <w:pPr>
        <w:pStyle w:val="Titolo1"/>
      </w:pPr>
      <w:bookmarkStart w:id="26" w:name="_Toc88657669"/>
      <w:r>
        <w:t>MONITORAGGIO MISURE SPECIFICHE</w:t>
      </w:r>
      <w:bookmarkEnd w:id="26"/>
    </w:p>
    <w:p w14:paraId="731C3BE2" w14:textId="77777777" w:rsidP="00DC2B4F" w:rsidR="00DC2B4F" w:rsidRDefault="00DC2B4F"/>
    <w:p w14:paraId="2B80B0F5" w14:textId="30528919" w:rsidP="002954F2" w:rsidR="00DC2B4F" w:rsidRDefault="00DC2B4F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03117AA1" w14:textId="77777777" w:rsidP="00DC2B4F" w:rsidR="00DC2B4F" w:rsidRDefault="00DC2B4F"/>
    <w:p w14:paraId="509A1AE0" w14:textId="38612305" w:rsidP="002954F2" w:rsidR="00DC2B4F" w:rsidRDefault="00DC2B4F">
      <w:pPr>
        <w:pStyle w:val="Titolo2"/>
      </w:pPr>
      <w:bookmarkStart w:id="27" w:name="_Toc88657670"/>
      <w:r>
        <w:t>Misure specifiche di controllo</w:t>
      </w:r>
      <w:bookmarkEnd w:id="27"/>
    </w:p>
    <w:p w14:paraId="4305D98C" w14:textId="77777777" w:rsidP="00DC2B4F" w:rsidR="00DC2B4F" w:rsidRDefault="00DC2B4F"/>
    <w:p w14:paraId="1046A20F" w14:textId="7A663DE5" w:rsidP="00FB03D8" w:rsidR="00DC2B4F" w:rsidRDefault="00DC2B4F">
      <w:r>
        <w:t>Non sono state programmate misure specifiche di controllo.</w:t>
      </w:r>
    </w:p>
    <w:p w14:paraId="780F0F62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9232" simplePos="0" wp14:anchorId="74CE1384" wp14:editId="20CFA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236DCF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0938604A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7hoI8WQIAAMM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c6T1tud1C/kJ6TbQKtFqvioR f82se2YGpYcM4zq5JzwKCVgUdDdK9mB+/c3u41ER6KWkRiln1P48MCMokV8VauVuOB577YfHOLkd 4cNce7bXHnWoloBED3FxNQ9XH+9kfy0MVK+4dQufFV1MccydUddfl65dMNxaLhaLEIRq18yt1UZz D+0H63l9aV6Z0Z0sHArqEXrRs/SdOtpY/6WCxcFBUQbpeKJbVjv+cVPCgLut9qt4/Q5Rl/+e+W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+4aCPFkCAADDBAAADgAAAAAAAAAAAAAAAAAuAgAAZHJzL2Uyb0RvYy54bWxQ SwECLQAUAAYACAAAACEA2co4X94AAAAHAQAADwAAAAAAAAAAAAAAAACzBAAAZHJzL2Rvd25yZXYu eG1sUEsFBgAAAAAEAAQA8wAAAL4FAAAAAA== " o:spid="_x0000_s1043" strokeweight=".5pt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4CE1384">
                <v:textbox>
                  <w:txbxContent>
                    <w:p w14:paraId="2B236DCF" w14:textId="77777777" w:rsidP="00DC2B4F" w:rsidR="00521000" w:rsidRDefault="00521000">
                      <w:r>
                        <w:t>Note del RPCT:</w:t>
                      </w:r>
                    </w:p>
                    <w:p w14:paraId="0938604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69638F8" w14:textId="77777777" w:rsidP="00FB03D8" w:rsidR="00DC2B4F" w:rsidRDefault="00DC2B4F"/>
    <w:p w14:paraId="7284AF50" w14:textId="2C63D63E" w:rsidP="002954F2" w:rsidR="00DC2B4F" w:rsidRDefault="00DC2B4F">
      <w:pPr>
        <w:pStyle w:val="Titolo2"/>
      </w:pPr>
      <w:bookmarkStart w:id="28" w:name="_Toc88657671"/>
      <w:r>
        <w:t>Misure specifiche di trasparenza</w:t>
      </w:r>
      <w:bookmarkEnd w:id="28"/>
    </w:p>
    <w:p w14:paraId="131D3FE2" w14:textId="64287EFE" w:rsidP="00DC2B4F" w:rsidR="00DC2B4F" w:rsidRDefault="00DC2B4F"/>
    <w:p w14:paraId="009CB177" w14:textId="00E05D2F" w:rsidP="00DC2B4F" w:rsidR="00DC2B4F" w:rsidRDefault="00E107E7">
      <w:r>
        <w:t>Con riferimento all’attuazione delle misure specifiche di trasparenza, nell’anno di riferimento del PTPCT o della sezione Anticorruzione e Trasparenza del PIAO si evidenzia quanto segue:</w:t>
        <w:br/>
        <w:t xml:space="preserve">  -  Numero di misure programmate: 14</w:t>
        <w:br/>
        <w:t xml:space="preserve">  -  Numero di misure attuate nei tempi previsti: 14</w:t>
        <w:br/>
        <w:t xml:space="preserve">  -  Numero di misure non attuate: 0</w:t>
        <w:br/>
        <w:t/>
        <w:br/>
        <w:t xml:space="preserve"> Di seguito si fornisce il dettaglio del monitoraggio per ogni singola misura di trasparenza programmata </w:t>
        <w:br/>
        <w:t/>
        <w:br/>
        <w:t>Area di rischio: A. Concorsi e prove selettive</w:t>
        <w:br/>
        <w:t>Denominazione misura: A1 e A2</w:t>
        <w:br/>
        <w:t>La misura è stata attuata nei tempi previsti.</w:t>
        <w:br/>
        <w:t/>
        <w:br/>
        <w:t>Area di rischio: B. Provvedimenti ampliativi della sfera giuridica senza effetto economico diretto ed immediato (es. autorizzazioni e concessioni, etc.)</w:t>
        <w:br/>
        <w:t>Denominazione misura: C1 - C6</w:t>
        <w:br/>
        <w:t>La misura è stata attuata nei tempi previsti.</w:t>
        <w:br/>
        <w:t/>
        <w:br/>
        <w:t>Area di rischio: C. Provvedimenti ampliativi della sfera giuridica con effetto economico diretto ed immediato (es. erogazione di sovvenzioni, contributi, sussidi, etc.)</w:t>
        <w:br/>
        <w:t>Denominazione misura: D1 - D3</w:t>
        <w:br/>
        <w:t>La misura è stata attuata nei tempi previsti.</w:t>
        <w:br/>
        <w:t/>
        <w:br/>
        <w:t>Area di rischio: F. Gestione delle entrate, delle spese e del patrimonio</w:t>
        <w:br/>
        <w:t>Denominazione misura: D1 - D2</w:t>
        <w:br/>
        <w:t>La misura è stata attuata nei tempi previsti.</w:t>
        <w:br/>
        <w:t/>
        <w:br/>
        <w:t>Area di rischio: Q. Rilascio di pareri di congruità</w:t>
        <w:br/>
        <w:t>Denominazione misura: C5</w:t>
        <w:br/>
        <w:t>La misura è stata attuata nei tempi previsti.</w:t>
      </w:r>
    </w:p>
    <w:p w14:paraId="30354C60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0256" simplePos="0" wp14:anchorId="07BFC922" wp14:editId="6393D10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F874DD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EA83A05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4Hzdn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QIg3bSE/It0GOiVazVcV 4q+ZdU/MoPSQYVwn94hHIQGLgv5GSQnm99/sPh4VgV5KGpRyRu2vPTOCEvlNoVZuh+Ox1354jJPP I3yYa8/22qP29RKQ6CEurubh6uOdPF0LA/ULbt3CZ0UXUxxzZ9SdrkvXLRhuLReLRQhCtWvm1mqj uYf2g/W8PrcvzOheFg4F9QAn0bP0nTq6WP+lgsXeQVEF6VxY7fnHTQkD7rfar+L1O0Rd/nvmrwAA AP//AwBQSwMEFAAGAAgAAAAhANnKOF/eAAAABwEAAA8AAABkcnMvZG93bnJldi54bWxMj8tOwzAQ RfdI/IM1SGwQdUpLG0KcClWCBSBBCx/gxpMHjcdRxm3D3zOsYDm6V+eeyVej79QRB24DGZhOElBI ZXAt1QY+Px6vU1AcLTnbBUID38iwKs7Pcpu5cKINHrexVgIhzqyBJsY+05rLBr3lSeiRJKvC4G2U c6i1G+xJ4L7TN0my0N62JAuN7XHdYLnfHryB2ZNfv8/LpLqq3viLXurFnl+fjbm8GB/uQUUc418Z fvVFHQpx2oUDOVadAXkkCul2CkrSNF3OQe2kNkvvQBe5/u9f/AAAAP//AwBQSwECLQAUAAYACAAA ACEAtoM4kv4AAADhAQAAEwAAAAAAAAAAAAAAAAAAAAAAW0NvbnRlbnRfVHlwZXNdLnhtbFBLAQIt ABQABgAIAAAAIQA4/SH/1gAAAJQBAAALAAAAAAAAAAAAAAAAAC8BAABfcmVscy8ucmVsc1BLAQIt ABQABgAIAAAAIQD4HzdnWAIAAMMEAAAOAAAAAAAAAAAAAAAAAC4CAABkcnMvZTJvRG9jLnhtbFBL AQItABQABgAIAAAAIQDZyjhf3gAAAAcBAAAPAAAAAAAAAAAAAAAAALIEAABkcnMvZG93bnJldi54 bWxQSwUGAAAAAAQABADzAAAAvQUAAAAA " o:spid="_x0000_s1044" strokeweight=".5pt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07BFC922">
                <v:textbox>
                  <w:txbxContent>
                    <w:p w14:paraId="58F874DD" w14:textId="77777777" w:rsidP="00DC2B4F" w:rsidR="00521000" w:rsidRDefault="00521000">
                      <w:r>
                        <w:t>Note del RPCT:</w:t>
                      </w:r>
                    </w:p>
                    <w:p w14:paraId="4EA83A0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7467F8E" w14:textId="77777777" w:rsidP="00DC2B4F" w:rsidR="00DC2B4F" w:rsidRDefault="00DC2B4F"/>
    <w:p w14:paraId="144D30C2" w14:textId="67E81876" w:rsidP="002954F2" w:rsidR="00DC2B4F" w:rsidRDefault="00DC2B4F" w:rsidRPr="00B50D70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14:paraId="70545053" w14:textId="77777777" w:rsidP="00DC2B4F" w:rsidR="00DC2B4F" w:rsidRDefault="00DC2B4F"/>
    <w:p w14:paraId="5DEF618B" w14:textId="6B175F14" w:rsidP="00DC2B4F" w:rsidR="00E43C43" w:rsidRDefault="00E43C43">
      <w:r>
        <w:lastRenderedPageBreak/>
        <w:t>Non sono state programmate misure specifiche di definizione e promozione dell’etica e di standard di comportamento.</w:t>
      </w:r>
    </w:p>
    <w:p w14:paraId="687A0889" w14:textId="495B6076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1280" simplePos="0" wp14:anchorId="37DAC1FE" wp14:editId="5E50ED6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C7C64D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630F44FF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rXiyWQIAAMM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kjrrOd1B/kL0m2gVaLVfF0i /oZZ98gMSg8ZxnVyD3gUErAo6G6UHMD8/pvdx6Mi0EtJjVLOqP11ZEZQIr8p1MpsOB577YfHOPk8 woe59uyuPepYrQCJHuLiah6uPt7J/loYqJ5x65Y+K7qY4pg7o66/rly7YLi1XCyXIQjVrpnbqK3m HtoP1vP61DwzoztZOBTUPfSiZ+k7dbSx/ksFy6ODogzS8US3rHb846aEAXdb7Vfx+h2iLv89i1c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614slkCAADDBAAADgAAAAAAAAAAAAAAAAAuAgAAZHJzL2Uyb0RvYy54bWxQ SwECLQAUAAYACAAAACEA2co4X94AAAAHAQAADwAAAAAAAAAAAAAAAACzBAAAZHJzL2Rvd25yZXYu eG1sUEsFBgAAAAAEAAQA8wAAAL4FAAAAAA== " o:spid="_x0000_s1045" strokeweight=".5pt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7DAC1FE">
                <v:textbox>
                  <w:txbxContent>
                    <w:p w14:paraId="38C7C64D" w14:textId="77777777" w:rsidP="00DC2B4F" w:rsidR="00521000" w:rsidRDefault="00521000">
                      <w:r>
                        <w:t>Note del RPCT:</w:t>
                      </w:r>
                    </w:p>
                    <w:p w14:paraId="630F44FF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CA64EEE" w14:textId="77777777" w:rsidP="00DC2B4F" w:rsidR="00DC2B4F" w:rsidRDefault="00DC2B4F" w:rsidRPr="000077FE">
      <w:pPr>
        <w:rPr>
          <w:u w:val="single"/>
        </w:rPr>
      </w:pPr>
    </w:p>
    <w:p w14:paraId="032ECE2A" w14:textId="718758A8" w:rsidP="002954F2" w:rsidR="00DC2B4F" w:rsidRDefault="00DC2B4F">
      <w:pPr>
        <w:pStyle w:val="Titolo2"/>
      </w:pPr>
      <w:bookmarkStart w:id="30" w:name="_Toc88657673"/>
      <w:r>
        <w:t>Misure specifiche di regolamentazione</w:t>
      </w:r>
      <w:bookmarkEnd w:id="30"/>
    </w:p>
    <w:p w14:paraId="35A7E299" w14:textId="77777777" w:rsidP="00DC2B4F" w:rsidR="00DC2B4F" w:rsidRDefault="00DC2B4F">
      <w:pPr>
        <w:rPr>
          <w:u w:val="single"/>
        </w:rPr>
      </w:pPr>
    </w:p>
    <w:p w14:paraId="71EE77C6" w14:textId="00278AC0" w:rsidP="00DC2B4F" w:rsidR="00E43C43" w:rsidRDefault="00E43C43" w:rsidRPr="00E43C43">
      <w:pPr>
        <w:rPr>
          <w:u w:val="single"/>
        </w:rPr>
      </w:pPr>
      <w:r>
        <w:t>Non sono state programmate misure specifiche di regolamentazione.</w:t>
      </w:r>
    </w:p>
    <w:p w14:paraId="02F738D0" w14:textId="0CADC7BA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2304" simplePos="0" wp14:anchorId="614B31F1" wp14:editId="277C4129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b="26670" l="0" r="22860" t="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0C190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54FEAB25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8D/g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6CpV50xbyI9JtoFOi1XxV If6aWffEDEoPGcZ1co94FBKwKOhvlJRgfv/N7uNREeilpEEpZ9T+2jMjKJHfFGrldjgee+2Hxzj5 jNUQc+3ZXnvUvl4CEj3ExdU8XH28k6drYaB+wa1b+KzoYopj7oy603XpugXDreVisQhBqHbN3Fpt NPfQfrCe1+f2hRndy8KhoB7gJHqWvlNHF+u/VLDYOyiqIJ0Lqz3/uClhwP1W+1W8foeoy3/P/BUA AP//AwBQSwMEFAAGAAgAAAAhACd4mFTeAAAABwEAAA8AAABkcnMvZG93bnJldi54bWxMj8tOwzAQ RfdI/IM1SGwQdSihjUKcClWCBVQCCh/gxpMHjcdRxm3D3zOsYDm6V+eeKVaT79URR+4CGbiZJaCQ quA6agx8fjxeZ6A4WnK2D4QGvpFhVZ6fFTZ34UTveNzGRgmEOLcG2hiHXGuuWvSWZ2FAkqwOo7dR zrHRbrQngftez5Nkob3tSBZaO+C6xWq/PXgDt09+/ZZWSX1Vv/IXvTSLPW+ejbm8mB7uQUWc4l8Z fvVFHUpx2oUDOVa9AXkkCilbgpI0y5YpqJ3U0vkd6LLQ//3LHwAAAP//AwBQSwECLQAUAAYACAAA ACEAtoM4kv4AAADhAQAAEwAAAAAAAAAAAAAAAAAAAAAAW0NvbnRlbnRfVHlwZXNdLnhtbFBLAQIt ABQABgAIAAAAIQA4/SH/1gAAAJQBAAALAAAAAAAAAAAAAAAAAC8BAABfcmVscy8ucmVsc1BLAQIt ABQABgAIAAAAIQAl8D/gWAIAAMMEAAAOAAAAAAAAAAAAAAAAAC4CAABkcnMvZTJvRG9jLnhtbFBL AQItABQABgAIAAAAIQAneJhU3gAAAAcBAAAPAAAAAAAAAAAAAAAAALIEAABkcnMvZG93bnJldi54 bWxQSwUGAAAAAAQABADzAAAAvQUAAAAA " o:spid="_x0000_s1046" strokeweight=".5pt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14B31F1">
                <v:textbox>
                  <w:txbxContent>
                    <w:p w14:paraId="61B0C190" w14:textId="77777777" w:rsidP="00DC2B4F" w:rsidR="00521000" w:rsidRDefault="00521000">
                      <w:r>
                        <w:t>Note del RPCT:</w:t>
                      </w:r>
                    </w:p>
                    <w:p w14:paraId="54FEAB2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FDD470A" w14:textId="77777777" w:rsidP="00DC2B4F" w:rsidR="00DC2B4F" w:rsidRDefault="00DC2B4F"/>
    <w:p w14:paraId="76FB2EBC" w14:textId="08BC1179" w:rsidP="002954F2" w:rsidR="00DC2B4F" w:rsidRDefault="00DC2B4F" w:rsidRPr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14:paraId="1D3CD5EA" w14:textId="77777777" w:rsidP="00DC2B4F" w:rsidR="00DC2B4F" w:rsidRDefault="00DC2B4F" w:rsidRPr="00842CAA"/>
    <w:p w14:paraId="2A70D602" w14:textId="65737BA1" w:rsidP="00DC2B4F" w:rsidR="00E43C43" w:rsidRDefault="00E43C43" w:rsidRPr="002954F2">
      <w:pPr>
        <w:rPr>
          <w:u w:val="single"/>
        </w:rPr>
      </w:pPr>
      <w:r>
        <w:t>Non sono state programmate misure specifiche di semplificazione.</w:t>
      </w:r>
    </w:p>
    <w:p w14:paraId="588FAA06" w14:textId="0802A3C5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3328" simplePos="0" wp14:anchorId="1A7A83BF" wp14:editId="691CE88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71C2A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7810494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QnA1WQ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OfO6geKIdBvolGg1X1aI v2LWPTGD0kOGcZ3cIx6lBCwK+hslOzC//2b38agI9FLSoJRzan/tmRGUyG8KtXI7HI289sNjlH5O 8GGuPZtrj9rXC0Cih7i4moerj3fydC0N1C+4dXOfFV1MccydU3e6Lly3YLi1XMznIQjVrplbqbXm HtoP1vP63L4wo3tZOBTUA5xEz7J36uhi/ZcK5nsHZRWk44nuWO35x00JA+632q/i9TtEXf57Zq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WkJwNVkCAADDBAAADgAAAAAAAAAAAAAAAAAuAgAAZHJzL2Uyb0RvYy54bWxQ SwECLQAUAAYACAAAACEA2co4X94AAAAHAQAADwAAAAAAAAAAAAAAAACzBAAAZHJzL2Rvd25yZXYu eG1sUEsFBgAAAAAEAAQA8wAAAL4FAAAAAA== " o:spid="_x0000_s1047" strokeweight=".5pt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A7A83BF">
                <v:textbox>
                  <w:txbxContent>
                    <w:p w14:paraId="39471C2A" w14:textId="77777777" w:rsidP="00DC2B4F" w:rsidR="00521000" w:rsidRDefault="00521000">
                      <w:r>
                        <w:t>Note del RPCT:</w:t>
                      </w:r>
                    </w:p>
                    <w:p w14:paraId="7810494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1B949498" w14:textId="77777777" w:rsidP="00DC2B4F" w:rsidR="00DC2B4F" w:rsidRDefault="00DC2B4F"/>
    <w:p w14:paraId="2E154FB4" w14:textId="39A01247" w:rsidP="002954F2" w:rsidR="00DC2B4F" w:rsidRDefault="00DC2B4F" w:rsidRPr="00B50D70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14:paraId="4F11A21A" w14:textId="262D83DB" w:rsidP="00FB03D8" w:rsidR="00DC2B4F" w:rsidRDefault="00DC2B4F"/>
    <w:p w14:paraId="32070FED" w14:textId="5583E5E5" w:rsidP="00DC2B4F" w:rsidR="00E43C43" w:rsidRDefault="00E43C43">
      <w:r>
        <w:t>Non sono state programmate misure specifiche di formazione.</w:t>
      </w:r>
    </w:p>
    <w:p w14:paraId="7DD8027A" w14:textId="5669C06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4352" simplePos="0" wp14:anchorId="62E40E49" wp14:editId="6204EC0C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0D74A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21FE25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ktGRWQIAAMMEAAAOAAAAZHJzL2Uyb0RvYy54bWysVFFv2jAQfp+0/2D5fQRSwigiVIyKaRJr K9Gpz8ZxSDTH59mGhP36np0EaLenaS/Gvrt8d/fdd8zvmkqSozC2BJXS0WBIiVAcslLtU/rjef1p Sol1TGVMghIpPQlL7xYfP8xrPRMxFCAzYQiCKDurdUoL5/QsiiwvRMXsALRQ6MzBVMzh0+yjzLAa 0SsZxcPhJKrBZNoAF9ai9b510kXAz3PB3WOeW+GITCnW5sJpwrnzZ7SYs9neMF2UvCuD/UMVFSsV Jj1D3TPHyMGUf0BVJTdgIXcDDlUEeV5yEXrAbkbDd91sC6ZF6AXJsfpMk/1/sPzhuNVPhrjmCzQ4 QE9Ire3MotH30+Sm8r9YKUE/Ung60yYaRzgak8lNEicTSjj6JsltPJp6mOjytTbWfRVQEX9JqcGx BLbYcWNdG9qH+GQWZJmtSynDw0tBrKQhR4ZDZJwL5ZLwuTxU3yFr7SiGYTdONOPQW/O0N2M1QVQe KdT2JolUpMbab5JhAH7j85Wd0+8k4z+77q6iEF0qhL1Q52+u2TWkzFIaxz2vO8hOSLeBVolW83WJ +Btm3RMzKD1kGNfJPeKRS8CioLtRUoD5/Te7j0dFoJeSGqWcUvvrwIygRH5TqJXb0XjstR8e4+Rz jA9z7dlde9ShWgESPcLF1TxcfbyT/TU3UL3g1i19VnQxxTF3Sl1/Xbl2wXBruVguQxCqXTO3UVvN PbQfrOf1uXlhRneycCioB+hFz2bv1NHG+i8VLA8O8jJIxxPdstrxj5sSBtxttV/F63eIuvz3LF4B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mpLRkVkCAADDBAAADgAAAAAAAAAAAAAAAAAuAgAAZHJzL2Uyb0RvYy54bWxQ SwECLQAUAAYACAAAACEA2co4X94AAAAHAQAADwAAAAAAAAAAAAAAAACzBAAAZHJzL2Rvd25yZXYu eG1sUEsFBgAAAAAEAAQA8wAAAL4FAAAAAA== " o:spid="_x0000_s1048" strokeweight=".5pt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2E40E49">
                <v:textbox>
                  <w:txbxContent>
                    <w:p w14:paraId="1510D74A" w14:textId="77777777" w:rsidP="00DC2B4F" w:rsidR="00521000" w:rsidRDefault="00521000">
                      <w:r>
                        <w:t>Note del RPCT:</w:t>
                      </w:r>
                    </w:p>
                    <w:p w14:paraId="421FE25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E71C3CE" w14:textId="77777777" w:rsidP="00DC2B4F" w:rsidR="00DC2B4F" w:rsidRDefault="00DC2B4F"/>
    <w:p w14:paraId="3D716CC2" w14:textId="6E51C3AC" w:rsidP="002954F2" w:rsidR="00DC2B4F" w:rsidRDefault="00DC2B4F" w:rsidRPr="00B50D70">
      <w:pPr>
        <w:pStyle w:val="Titolo2"/>
      </w:pPr>
      <w:bookmarkStart w:id="33" w:name="_Toc88657676"/>
      <w:r>
        <w:t>Misure specifiche di rotazione</w:t>
      </w:r>
      <w:bookmarkEnd w:id="33"/>
    </w:p>
    <w:p w14:paraId="5D7CD632" w14:textId="193218DA" w:rsidP="00FB03D8" w:rsidR="00E43C43" w:rsidRDefault="00E43C43"/>
    <w:p w14:paraId="31F0311F" w14:textId="5A071297" w:rsidP="00FB03D8" w:rsidR="00E43C43" w:rsidRDefault="00E43C43">
      <w:r>
        <w:t>Non sono state programmate misure specifiche di rotazione.</w:t>
      </w:r>
    </w:p>
    <w:p w14:paraId="001A9B3F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5376" simplePos="0" wp14:anchorId="17C2697A" wp14:editId="1855198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E066EB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8D9280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IJ5EWgIAAMMEAAAOAAAAZHJzL2Uyb0RvYy54bWysVE1v2zAMvQ/YfxB0X+x8OEuNOEWWIsOA rC2QDj0rshwbk0VNUmJ3v76U7Hy022nYRZFI+pF8fMz8tq0lOQpjK1AZHQ5iSoTikFdqn9EfT+tP M0qsYypnEpTI6Iuw9Hbx8cO80akYQQkyF4YgiLJpozNaOqfTKLK8FDWzA9BCobMAUzOHT7OPcsMa RK9lNIrjadSAybUBLqxF613npIuAXxSCu4eisMIRmVGszYXThHPnz2gxZ+neMF1WvC+D/UMVNasU Jj1D3THHyMFUf0DVFTdgoXADDnUERVFxEXrAbobxu262JdMi9ILkWH2myf4/WH5/3OpHQ1z7BVoc oCek0Ta1aPT9tIWp/S9WStCPFL6caROtIxyNyXScjJIpJRx90+RmNJx5mOjytTbWfRVQE3/JqMGx BLbYcWNdF3oK8cksyCpfV1KGh5eCWElDjgyHyDgXyiXhc3mov0Pe2VEMcT9ONOPQO/PsZMZqgqg8 UqjtTRKpSIO1j5M4AL/x+crO6XeS8Z99d1dRiC4Vwl6o8zfX7lpS5RkdjU+87iB/QboNdEq0mq8r xN8w6x6ZQekhw7hO7gGPQgIWBf2NkhLM77/ZfTwqAr2UNCjljNpfB2YEJfKbQq3cDCcTr/3wmCSf R/gw157dtUcd6hUg0UNcXM3D1cc7eboWBupn3Lqlz4oupjjmzqg7XVeuWzDcWi6WyxCEatfMbdRW cw/tB+t5fWqfmdG9LBwK6h5OomfpO3V0sf5LBcuDg6IK0vFEd6z2/OOmhAH3W+1X8fodoi7/PYt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OUgnkRaAgAAwwQAAA4AAAAAAAAAAAAAAAAALgIAAGRycy9lMm9Eb2MueG1s UEsBAi0AFAAGAAgAAAAhANnKOF/eAAAABwEAAA8AAAAAAAAAAAAAAAAAtAQAAGRycy9kb3ducmV2 LnhtbFBLBQYAAAAABAAEAPMAAAC/BQAAAAA= " o:spid="_x0000_s1049" strokeweight=".5pt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7C2697A">
                <v:textbox>
                  <w:txbxContent>
                    <w:p w14:paraId="71E066EB" w14:textId="77777777" w:rsidP="00DC2B4F" w:rsidR="00521000" w:rsidRDefault="00521000">
                      <w:r>
                        <w:t>Note del RPCT:</w:t>
                      </w:r>
                    </w:p>
                    <w:p w14:paraId="48D9280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D24BB35" w14:textId="77777777" w:rsidP="00DC2B4F" w:rsidR="00DC2B4F" w:rsidRDefault="00DC2B4F">
      <w:pPr>
        <w:rPr>
          <w:bCs/>
        </w:rPr>
      </w:pPr>
    </w:p>
    <w:p w14:paraId="052ECFC0" w14:textId="77777777" w:rsidP="002954F2" w:rsidR="00DC2B4F" w:rsidRDefault="00DC2B4F" w:rsidRPr="00B50D70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14:paraId="6FE4B703" w14:textId="77777777" w:rsidP="00DC2B4F" w:rsidR="00DC2B4F" w:rsidRDefault="00DC2B4F"/>
    <w:p w14:paraId="10B335B4" w14:textId="05FA6C47" w:rsidP="00DC2B4F" w:rsidR="00E43C43" w:rsidRDefault="00E43C43">
      <w:r>
        <w:t>Non sono state programmate misure specifiche di disciplina del conflitto di interessi.</w:t>
      </w:r>
    </w:p>
    <w:p w14:paraId="32FDA15A" w14:textId="5C6102BF" w:rsidP="00DC2B4F" w:rsidR="00DC2B4F" w:rsidRDefault="00DC2B4F">
      <w:r>
        <w:rPr>
          <w:noProof/>
        </w:rPr>
        <w:lastRenderedPageBreak/>
        <mc:AlternateContent>
          <mc:Choice Requires="wps">
            <w:drawing>
              <wp:anchor allowOverlap="1" behindDoc="0" distB="0" distL="114300" distR="114300" distT="0" layoutInCell="1" locked="0" relativeHeight="251708416" simplePos="0" wp14:anchorId="4723D0E9" wp14:editId="44126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C13EB2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778EF8DA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NeMDWg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GZ143UBxRLoNdEq0mi8r xF8x656YQekhw7hO7hGPUgIWBf2Nkh2Y33+z+3hUBHopaVDKObW/9swISuQ3hVq5HY5GXvvhMUo/ J/gw157NtUft6wUg0UNcXM3D1cc7ebqWBuoX3Lq5z4oupjjmzqk7XReuWzDcWi7m8xCEatfMrdRa cw/tB+t5fW5fmNG9LBwK6gFOomfZO3V0sf5LBfO9g7IK0vFEd6z2/OOmhAH3W+1X8fodoi7/PbN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Fs14wNaAgAAwwQAAA4AAAAAAAAAAAAAAAAALgIAAGRycy9lMm9Eb2MueG1s UEsBAi0AFAAGAAgAAAAhANnKOF/eAAAABwEAAA8AAAAAAAAAAAAAAAAAtAQAAGRycy9kb3ducmV2 LnhtbFBLBQYAAAAABAAEAPMAAAC/BQAAAAA= " o:spid="_x0000_s1050" strokeweight=".5pt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723D0E9">
                <v:textbox>
                  <w:txbxContent>
                    <w:p w14:paraId="13C13EB2" w14:textId="77777777" w:rsidP="00DC2B4F" w:rsidR="00521000" w:rsidRDefault="00521000">
                      <w:r>
                        <w:t>Note del RPCT:</w:t>
                      </w:r>
                    </w:p>
                    <w:p w14:paraId="778EF8D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0BDAA4E" w14:textId="77777777" w:rsidP="00FB03D8" w:rsidR="00DC2B4F" w:rsidRDefault="00DC2B4F"/>
    <w:sectPr w:rsidR="00DC2B4F" w:rsidSect="009514F5">
      <w:footerReference r:id="rId8" w:type="even"/>
      <w:footerReference r:id="rId9" w:type="default"/>
      <w:pgSz w:code="9" w:h="16840" w:w="11900"/>
      <w:pgMar w:bottom="1134" w:footer="708" w:gutter="0" w:header="708" w:left="1134" w:right="1134" w:top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47ED7" w14:textId="77777777" w:rsidR="001B4224" w:rsidRDefault="001B4224" w:rsidP="00424EBB">
      <w:r>
        <w:separator/>
      </w:r>
    </w:p>
  </w:endnote>
  <w:endnote w:type="continuationSeparator" w:id="0">
    <w:p w14:paraId="789589AC" w14:textId="77777777"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Content>
      <w:p w14:paraId="4ADE956C" w14:textId="77777777" w:rsidP="004474B0" w:rsidR="00521000" w:rsidRDefault="00521000">
        <w:pPr>
          <w:pStyle w:val="Pidipagina"/>
          <w:framePr w:hAnchor="margin" w:vAnchor="text" w:wrap="none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8172AAC" w14:textId="77777777" w:rsidP="00424EBB" w:rsidR="00521000" w:rsidRDefault="00521000">
    <w:pPr>
      <w:pStyle w:val="Pidipagina"/>
      <w:ind w:right="360"/>
    </w:pPr>
  </w:p>
</w:ftr>
</file>

<file path=word/footer2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sdt>
    <w:sdtPr>
      <w:id w:val="-676277581"/>
      <w:docPartObj>
        <w:docPartGallery w:val="Page Numbers (Bottom of Page)"/>
        <w:docPartUnique/>
      </w:docPartObj>
    </w:sdtPr>
    <w:sdtContent>
      <w:p w14:paraId="538B6798" w14:textId="18F4EDDF" w:rsidP="002954F2" w:rsidR="00521000" w:rsidRDefault="00521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2934F10A" w14:textId="77777777" w:rsidP="00424EBB" w:rsidR="001B4224" w:rsidRDefault="001B4224">
      <w:r>
        <w:separator/>
      </w:r>
    </w:p>
  </w:footnote>
  <w:footnote w:id="0" w:type="continuationSeparator">
    <w:p w14:paraId="4FC484BB" w14:textId="77777777" w:rsidP="00424EBB" w:rsidR="001B4224" w:rsidRDefault="001B4224">
      <w:r>
        <w:continuation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4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5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6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7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8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9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11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2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3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4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5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6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7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8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19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1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2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hanging="540" w:left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hanging="720" w:left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hanging="720" w:left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hanging="1080" w:left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hanging="1080" w:left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hanging="1440" w:left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hanging="1440" w:left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hanging="1800" w:left="2160"/>
      </w:pPr>
      <w:rPr>
        <w:rFonts w:hint="default"/>
      </w:rPr>
    </w:lvl>
  </w:abstractNum>
  <w:abstractNum w15:restartNumberingAfterBreak="0" w:abstractNumId="23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4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5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hanging="360" w:left="1428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2148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868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588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4308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5028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748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468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7188"/>
      </w:pPr>
      <w:rPr>
        <w:rFonts w:ascii="Wingdings" w:hAnsi="Wingdings" w:hint="default"/>
      </w:rPr>
    </w:lvl>
  </w:abstractNum>
  <w:abstractNum w15:restartNumberingAfterBreak="0" w:abstractNumId="26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7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28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9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1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2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3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hanging="360" w:left="1428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2148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868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588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4308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5028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748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468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7188"/>
      </w:pPr>
      <w:rPr>
        <w:rFonts w:ascii="Wingdings" w:hAnsi="Wingdings" w:hint="default"/>
      </w:rPr>
    </w:lvl>
  </w:abstractNum>
  <w:abstractNum w15:restartNumberingAfterBreak="0" w:abstractNumId="34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hanging="432" w:left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hanging="576" w:left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hanging="864" w:left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hanging="1008" w:left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hanging="1152" w:left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hanging="1296" w:left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hanging="1440" w:left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hanging="1584" w:left="1584"/>
      </w:pPr>
      <w:rPr>
        <w:rFonts w:hint="default"/>
      </w:rPr>
    </w:lvl>
  </w:abstractNum>
  <w:abstractNum w15:restartNumberingAfterBreak="0" w:abstractNumId="35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6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7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8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hanging="360" w:left="108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39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41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42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3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num w16cid:durableId="376514358" w:numId="1">
    <w:abstractNumId w:val="15"/>
  </w:num>
  <w:num w16cid:durableId="1651447002" w:numId="2">
    <w:abstractNumId w:val="43"/>
  </w:num>
  <w:num w16cid:durableId="1569537886" w:numId="3">
    <w:abstractNumId w:val="39"/>
  </w:num>
  <w:num w16cid:durableId="1693415524" w:numId="4">
    <w:abstractNumId w:val="22"/>
  </w:num>
  <w:num w16cid:durableId="1758286123" w:numId="5">
    <w:abstractNumId w:val="8"/>
  </w:num>
  <w:num w16cid:durableId="1085347435" w:numId="6">
    <w:abstractNumId w:val="19"/>
  </w:num>
  <w:num w16cid:durableId="1304581471" w:numId="7">
    <w:abstractNumId w:val="4"/>
  </w:num>
  <w:num w16cid:durableId="1091198829" w:numId="8">
    <w:abstractNumId w:val="21"/>
  </w:num>
  <w:num w16cid:durableId="765225801" w:numId="9">
    <w:abstractNumId w:val="35"/>
  </w:num>
  <w:num w16cid:durableId="1406025716" w:numId="10">
    <w:abstractNumId w:val="17"/>
  </w:num>
  <w:num w16cid:durableId="1277715683" w:numId="11">
    <w:abstractNumId w:val="2"/>
  </w:num>
  <w:num w16cid:durableId="988901821" w:numId="12">
    <w:abstractNumId w:val="23"/>
  </w:num>
  <w:num w16cid:durableId="841899321" w:numId="13">
    <w:abstractNumId w:val="42"/>
  </w:num>
  <w:num w16cid:durableId="1615869558" w:numId="14">
    <w:abstractNumId w:val="37"/>
  </w:num>
  <w:num w16cid:durableId="464660683" w:numId="15">
    <w:abstractNumId w:val="13"/>
  </w:num>
  <w:num w16cid:durableId="1834030466" w:numId="16">
    <w:abstractNumId w:val="41"/>
  </w:num>
  <w:num w16cid:durableId="474614013" w:numId="17">
    <w:abstractNumId w:val="38"/>
  </w:num>
  <w:num w16cid:durableId="883365479" w:numId="18">
    <w:abstractNumId w:val="7"/>
  </w:num>
  <w:num w16cid:durableId="623922799" w:numId="19">
    <w:abstractNumId w:val="1"/>
  </w:num>
  <w:num w16cid:durableId="636644079" w:numId="20">
    <w:abstractNumId w:val="33"/>
  </w:num>
  <w:num w16cid:durableId="118379144" w:numId="21">
    <w:abstractNumId w:val="31"/>
  </w:num>
  <w:num w16cid:durableId="1034234781" w:numId="22">
    <w:abstractNumId w:val="30"/>
  </w:num>
  <w:num w16cid:durableId="1099446050" w:numId="23">
    <w:abstractNumId w:val="26"/>
  </w:num>
  <w:num w16cid:durableId="1743481494" w:numId="24">
    <w:abstractNumId w:val="29"/>
  </w:num>
  <w:num w16cid:durableId="1562136639" w:numId="25">
    <w:abstractNumId w:val="6"/>
  </w:num>
  <w:num w16cid:durableId="1469208167" w:numId="26">
    <w:abstractNumId w:val="24"/>
  </w:num>
  <w:num w16cid:durableId="2018924467" w:numId="27">
    <w:abstractNumId w:val="9"/>
  </w:num>
  <w:num w16cid:durableId="1768037923" w:numId="28">
    <w:abstractNumId w:val="16"/>
  </w:num>
  <w:num w16cid:durableId="1009332508" w:numId="29">
    <w:abstractNumId w:val="11"/>
  </w:num>
  <w:num w16cid:durableId="1498034477" w:numId="30">
    <w:abstractNumId w:val="25"/>
  </w:num>
  <w:num w16cid:durableId="1181773637" w:numId="31">
    <w:abstractNumId w:val="20"/>
  </w:num>
  <w:num w16cid:durableId="1369990724" w:numId="32">
    <w:abstractNumId w:val="0"/>
  </w:num>
  <w:num w16cid:durableId="1085688463" w:numId="33">
    <w:abstractNumId w:val="28"/>
  </w:num>
  <w:num w16cid:durableId="648901787" w:numId="34">
    <w:abstractNumId w:val="12"/>
  </w:num>
  <w:num w16cid:durableId="1323701432" w:numId="35">
    <w:abstractNumId w:val="32"/>
  </w:num>
  <w:num w16cid:durableId="1526477237" w:numId="36">
    <w:abstractNumId w:val="5"/>
  </w:num>
  <w:num w16cid:durableId="471289411" w:numId="37">
    <w:abstractNumId w:val="36"/>
  </w:num>
  <w:num w16cid:durableId="1808164043" w:numId="38">
    <w:abstractNumId w:val="14"/>
  </w:num>
  <w:num w16cid:durableId="1251351930" w:numId="39">
    <w:abstractNumId w:val="27"/>
  </w:num>
  <w:num w16cid:durableId="386609360" w:numId="40">
    <w:abstractNumId w:val="18"/>
  </w:num>
  <w:num w16cid:durableId="820268062" w:numId="41">
    <w:abstractNumId w:val="10"/>
  </w:num>
  <w:num w16cid:durableId="2052680761" w:numId="42">
    <w:abstractNumId w:val="40"/>
  </w:num>
  <w:num w16cid:durableId="1616212556" w:numId="43">
    <w:abstractNumId w:val="3"/>
  </w:num>
  <w:num w16cid:durableId="801315237" w:numId="44">
    <w:abstractNumId w:val="34"/>
  </w:num>
</w:numbering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40"/>
  <w:proofState w:grammar="clean"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,"/>
  <w:listSeparator w:val=";"/>
  <w14:docId w14:val="59FDFE06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it-IT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e" w:type="paragraph">
    <w:name w:val="Normal"/>
    <w:qFormat/>
    <w:rsid w:val="00092A5A"/>
    <w:rPr>
      <w:rFonts w:ascii="Times New Roman" w:cs="Times New Roman" w:eastAsia="Times New Roman" w:hAnsi="Times New Roman"/>
      <w:lang w:eastAsia="it-IT"/>
    </w:rPr>
  </w:style>
  <w:style w:styleId="Titolo1" w:type="paragraph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color="auto" w:space="1" w:sz="4" w:val="single"/>
      </w:pBdr>
      <w:spacing w:before="240"/>
      <w:outlineLvl w:val="0"/>
    </w:pPr>
    <w:rPr>
      <w:rFonts w:asciiTheme="majorHAnsi" w:cstheme="majorBidi" w:eastAsiaTheme="majorEastAsia" w:hAnsiTheme="majorHAnsi"/>
      <w:b/>
      <w:color w:themeColor="accent1" w:themeShade="BF" w:val="2F5496"/>
      <w:sz w:val="32"/>
      <w:szCs w:val="32"/>
    </w:rPr>
  </w:style>
  <w:style w:styleId="Titolo2" w:type="paragraph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color="auto" w:space="1" w:sz="4" w:val="single"/>
      </w:pBdr>
      <w:spacing w:before="40"/>
      <w:outlineLvl w:val="1"/>
    </w:pPr>
    <w:rPr>
      <w:rFonts w:asciiTheme="majorHAnsi" w:cstheme="majorBidi" w:eastAsiaTheme="majorEastAsia" w:hAnsiTheme="majorHAnsi"/>
      <w:i/>
      <w:color w:themeColor="accent1" w:val="4472C4"/>
      <w:sz w:val="26"/>
      <w:szCs w:val="26"/>
    </w:rPr>
  </w:style>
  <w:style w:styleId="Titolo3" w:type="paragraph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cstheme="majorBidi" w:eastAsiaTheme="majorEastAsia" w:hAnsiTheme="majorHAnsi"/>
      <w:color w:themeColor="accent1" w:themeShade="7F" w:val="1F3763"/>
    </w:rPr>
  </w:style>
  <w:style w:styleId="Titolo4" w:type="paragraph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cstheme="majorBidi" w:eastAsiaTheme="majorEastAsia" w:hAnsiTheme="majorHAnsi"/>
      <w:i/>
      <w:iCs/>
      <w:color w:themeColor="accent1" w:themeShade="BF" w:val="2F5496"/>
    </w:rPr>
  </w:style>
  <w:style w:styleId="Titolo5" w:type="paragraph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cstheme="majorBidi" w:eastAsiaTheme="majorEastAsia" w:hAnsiTheme="majorHAnsi"/>
      <w:color w:themeColor="accent1" w:themeShade="BF" w:val="2F5496"/>
    </w:rPr>
  </w:style>
  <w:style w:styleId="Titolo6" w:type="paragraph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cstheme="majorBidi" w:eastAsiaTheme="majorEastAsia" w:hAnsiTheme="majorHAnsi"/>
      <w:color w:themeColor="accent1" w:themeShade="7F" w:val="1F3763"/>
    </w:rPr>
  </w:style>
  <w:style w:styleId="Titolo7" w:type="paragraph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cstheme="majorBidi" w:eastAsiaTheme="majorEastAsia" w:hAnsiTheme="majorHAnsi"/>
      <w:i/>
      <w:iCs/>
      <w:color w:themeColor="accent1" w:themeShade="7F" w:val="1F3763"/>
    </w:rPr>
  </w:style>
  <w:style w:styleId="Titolo8" w:type="paragraph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cstheme="majorBidi" w:eastAsiaTheme="majorEastAsia" w:hAnsiTheme="majorHAnsi"/>
      <w:color w:themeColor="text1" w:themeTint="D8" w:val="272727"/>
      <w:sz w:val="21"/>
      <w:szCs w:val="21"/>
    </w:rPr>
  </w:style>
  <w:style w:styleId="Titolo9" w:type="paragraph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default="1" w:styleId="Carpredefinitoparagrafo" w:type="character">
    <w:name w:val="Default Paragraph Font"/>
    <w:uiPriority w:val="1"/>
    <w:semiHidden/>
    <w:unhideWhenUsed/>
  </w:style>
  <w:style w:default="1" w:styleId="Tabellanormale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essunelenco" w:type="numbering">
    <w:name w:val="No List"/>
    <w:uiPriority w:val="99"/>
    <w:semiHidden/>
    <w:unhideWhenUsed/>
  </w:style>
  <w:style w:styleId="Pidipagina" w:type="paragraph">
    <w:name w:val="footer"/>
    <w:basedOn w:val="Normale"/>
    <w:link w:val="PidipaginaCarattere"/>
    <w:uiPriority w:val="99"/>
    <w:unhideWhenUsed/>
    <w:rsid w:val="00424EBB"/>
    <w:pPr>
      <w:tabs>
        <w:tab w:pos="4819" w:val="center"/>
        <w:tab w:pos="9638" w:val="right"/>
      </w:tabs>
    </w:pPr>
  </w:style>
  <w:style w:customStyle="1" w:styleId="PidipaginaCarattere" w:type="character">
    <w:name w:val="Piè di pagina Carattere"/>
    <w:basedOn w:val="Carpredefinitoparagrafo"/>
    <w:link w:val="Pidipagina"/>
    <w:uiPriority w:val="99"/>
    <w:rsid w:val="00424EBB"/>
  </w:style>
  <w:style w:styleId="Numeropagina" w:type="character">
    <w:name w:val="page number"/>
    <w:basedOn w:val="Carpredefinitoparagrafo"/>
    <w:uiPriority w:val="99"/>
    <w:semiHidden/>
    <w:unhideWhenUsed/>
    <w:rsid w:val="00424EBB"/>
  </w:style>
  <w:style w:customStyle="1" w:styleId="Titolo1Carattere" w:type="character">
    <w:name w:val="Titolo 1 Carattere"/>
    <w:basedOn w:val="Carpredefinitoparagrafo"/>
    <w:link w:val="Titolo1"/>
    <w:uiPriority w:val="9"/>
    <w:rsid w:val="002954F2"/>
    <w:rPr>
      <w:rFonts w:asciiTheme="majorHAnsi" w:cstheme="majorBidi" w:eastAsiaTheme="majorEastAsia" w:hAnsiTheme="majorHAnsi"/>
      <w:b/>
      <w:color w:themeColor="accent1" w:themeShade="BF" w:val="2F5496"/>
      <w:sz w:val="32"/>
      <w:szCs w:val="32"/>
      <w:lang w:eastAsia="it-IT"/>
    </w:rPr>
  </w:style>
  <w:style w:customStyle="1" w:styleId="Titolo2Carattere" w:type="character">
    <w:name w:val="Titolo 2 Carattere"/>
    <w:basedOn w:val="Carpredefinitoparagrafo"/>
    <w:link w:val="Titolo2"/>
    <w:uiPriority w:val="9"/>
    <w:rsid w:val="00DD6527"/>
    <w:rPr>
      <w:rFonts w:asciiTheme="majorHAnsi" w:cstheme="majorBidi" w:eastAsiaTheme="majorEastAsia" w:hAnsiTheme="majorHAnsi"/>
      <w:i/>
      <w:color w:themeColor="accent1" w:val="4472C4"/>
      <w:sz w:val="26"/>
      <w:szCs w:val="26"/>
    </w:rPr>
  </w:style>
  <w:style w:styleId="Titolosommario" w:type="paragraph">
    <w:name w:val="TOC Heading"/>
    <w:basedOn w:val="Titolo1"/>
    <w:next w:val="Normale"/>
    <w:uiPriority w:val="39"/>
    <w:unhideWhenUsed/>
    <w:qFormat/>
    <w:rsid w:val="007D3B4C"/>
    <w:pPr>
      <w:pBdr>
        <w:bottom w:color="auto" w:space="0" w:sz="0" w:val="none"/>
      </w:pBdr>
      <w:spacing w:before="480" w:line="276" w:lineRule="auto"/>
      <w:outlineLvl w:val="9"/>
    </w:pPr>
    <w:rPr>
      <w:bCs/>
      <w:sz w:val="28"/>
      <w:szCs w:val="28"/>
    </w:rPr>
  </w:style>
  <w:style w:styleId="Sommario1" w:type="paragraph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styleId="Sommario2" w:type="paragraph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styleId="Collegamentoipertestuale" w:type="character">
    <w:name w:val="Hyperlink"/>
    <w:basedOn w:val="Carpredefinitoparagrafo"/>
    <w:uiPriority w:val="99"/>
    <w:unhideWhenUsed/>
    <w:rsid w:val="007D3B4C"/>
    <w:rPr>
      <w:color w:themeColor="hyperlink" w:val="0563C1"/>
      <w:u w:val="single"/>
    </w:rPr>
  </w:style>
  <w:style w:styleId="Sommario3" w:type="paragraph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styleId="Sommario4" w:type="paragraph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styleId="Sommario5" w:type="paragraph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styleId="Sommario6" w:type="paragraph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styleId="Sommario7" w:type="paragraph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styleId="Sommario8" w:type="paragraph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styleId="Sommario9" w:type="paragraph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styleId="Paragrafoelenco" w:type="paragraph">
    <w:name w:val="List Paragraph"/>
    <w:basedOn w:val="Normale"/>
    <w:uiPriority w:val="34"/>
    <w:qFormat/>
    <w:rsid w:val="00FC322A"/>
    <w:pPr>
      <w:ind w:left="720"/>
      <w:contextualSpacing/>
    </w:pPr>
  </w:style>
  <w:style w:styleId="Rimandocommento" w:type="character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styleId="Testocommento" w:type="paragraph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customStyle="1" w:styleId="TestocommentoCarattere" w:type="character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styleId="Soggettocommento" w:type="paragraph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customStyle="1" w:styleId="SoggettocommentoCarattere" w:type="character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styleId="Testofumetto" w:type="paragraph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customStyle="1" w:styleId="TestofumettoCarattere" w:type="character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styleId="Didascalia" w:type="paragraph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themeColor="text2" w:val="44546A"/>
      <w:sz w:val="18"/>
      <w:szCs w:val="18"/>
    </w:rPr>
  </w:style>
  <w:style w:customStyle="1" w:styleId="Titolo3Carattere" w:type="character">
    <w:name w:val="Titolo 3 Carattere"/>
    <w:basedOn w:val="Carpredefinitoparagrafo"/>
    <w:link w:val="Titolo3"/>
    <w:uiPriority w:val="9"/>
    <w:rsid w:val="00D86271"/>
    <w:rPr>
      <w:rFonts w:asciiTheme="majorHAnsi" w:cstheme="majorBidi" w:eastAsiaTheme="majorEastAsia" w:hAnsiTheme="majorHAnsi"/>
      <w:color w:themeColor="accent1" w:themeShade="7F" w:val="1F3763"/>
      <w:lang w:eastAsia="it-IT"/>
    </w:rPr>
  </w:style>
  <w:style w:styleId="Grigliatabella" w:type="table">
    <w:name w:val="Table Grid"/>
    <w:basedOn w:val="Tabellanormale"/>
    <w:uiPriority w:val="39"/>
    <w:rsid w:val="00700CC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Titolo4Carattere" w:type="character">
    <w:name w:val="Titolo 4 Carattere"/>
    <w:basedOn w:val="Carpredefinitoparagrafo"/>
    <w:link w:val="Titolo4"/>
    <w:uiPriority w:val="9"/>
    <w:semiHidden/>
    <w:rsid w:val="002954F2"/>
    <w:rPr>
      <w:rFonts w:asciiTheme="majorHAnsi" w:cstheme="majorBidi" w:eastAsiaTheme="majorEastAsia" w:hAnsiTheme="majorHAnsi"/>
      <w:i/>
      <w:iCs/>
      <w:color w:themeColor="accent1" w:themeShade="BF" w:val="2F5496"/>
      <w:lang w:eastAsia="it-IT"/>
    </w:rPr>
  </w:style>
  <w:style w:customStyle="1" w:styleId="Titolo5Carattere" w:type="character">
    <w:name w:val="Titolo 5 Carattere"/>
    <w:basedOn w:val="Carpredefinitoparagrafo"/>
    <w:link w:val="Titolo5"/>
    <w:uiPriority w:val="9"/>
    <w:semiHidden/>
    <w:rsid w:val="002954F2"/>
    <w:rPr>
      <w:rFonts w:asciiTheme="majorHAnsi" w:cstheme="majorBidi" w:eastAsiaTheme="majorEastAsia" w:hAnsiTheme="majorHAnsi"/>
      <w:color w:themeColor="accent1" w:themeShade="BF" w:val="2F5496"/>
      <w:lang w:eastAsia="it-IT"/>
    </w:rPr>
  </w:style>
  <w:style w:customStyle="1" w:styleId="Titolo6Carattere" w:type="character">
    <w:name w:val="Titolo 6 Carattere"/>
    <w:basedOn w:val="Carpredefinitoparagrafo"/>
    <w:link w:val="Titolo6"/>
    <w:uiPriority w:val="9"/>
    <w:semiHidden/>
    <w:rsid w:val="002954F2"/>
    <w:rPr>
      <w:rFonts w:asciiTheme="majorHAnsi" w:cstheme="majorBidi" w:eastAsiaTheme="majorEastAsia" w:hAnsiTheme="majorHAnsi"/>
      <w:color w:themeColor="accent1" w:themeShade="7F" w:val="1F3763"/>
      <w:lang w:eastAsia="it-IT"/>
    </w:rPr>
  </w:style>
  <w:style w:customStyle="1" w:styleId="Titolo7Carattere" w:type="character">
    <w:name w:val="Titolo 7 Carattere"/>
    <w:basedOn w:val="Carpredefinitoparagrafo"/>
    <w:link w:val="Titolo7"/>
    <w:uiPriority w:val="9"/>
    <w:semiHidden/>
    <w:rsid w:val="002954F2"/>
    <w:rPr>
      <w:rFonts w:asciiTheme="majorHAnsi" w:cstheme="majorBidi" w:eastAsiaTheme="majorEastAsia" w:hAnsiTheme="majorHAnsi"/>
      <w:i/>
      <w:iCs/>
      <w:color w:themeColor="accent1" w:themeShade="7F" w:val="1F3763"/>
      <w:lang w:eastAsia="it-IT"/>
    </w:rPr>
  </w:style>
  <w:style w:customStyle="1" w:styleId="Titolo8Carattere" w:type="character">
    <w:name w:val="Titolo 8 Carattere"/>
    <w:basedOn w:val="Carpredefinitoparagrafo"/>
    <w:link w:val="Titolo8"/>
    <w:uiPriority w:val="9"/>
    <w:semiHidden/>
    <w:rsid w:val="002954F2"/>
    <w:rPr>
      <w:rFonts w:asciiTheme="majorHAnsi" w:cstheme="majorBidi" w:eastAsiaTheme="majorEastAsia" w:hAnsiTheme="majorHAnsi"/>
      <w:color w:themeColor="text1" w:themeTint="D8" w:val="272727"/>
      <w:sz w:val="21"/>
      <w:szCs w:val="21"/>
      <w:lang w:eastAsia="it-IT"/>
    </w:rPr>
  </w:style>
  <w:style w:customStyle="1" w:styleId="Titolo9Carattere" w:type="character">
    <w:name w:val="Titolo 9 Carattere"/>
    <w:basedOn w:val="Carpredefinitoparagrafo"/>
    <w:link w:val="Titolo9"/>
    <w:uiPriority w:val="9"/>
    <w:semiHidden/>
    <w:rsid w:val="002954F2"/>
    <w:rPr>
      <w:rFonts w:asciiTheme="majorHAnsi" w:cstheme="majorBidi" w:eastAsiaTheme="majorEastAsia" w:hAnsiTheme="majorHAnsi"/>
      <w:i/>
      <w:iCs/>
      <w:color w:themeColor="text1" w:themeTint="D8" w:val="272727"/>
      <w:sz w:val="21"/>
      <w:szCs w:val="21"/>
      <w:lang w:eastAsia="it-IT"/>
    </w:rPr>
  </w:style>
  <w:style w:styleId="Intestazione" w:type="paragraph">
    <w:name w:val="header"/>
    <w:basedOn w:val="Normale"/>
    <w:link w:val="IntestazioneCarattere"/>
    <w:uiPriority w:val="99"/>
    <w:unhideWhenUsed/>
    <w:rsid w:val="002954F2"/>
    <w:pPr>
      <w:tabs>
        <w:tab w:pos="4819" w:val="center"/>
        <w:tab w:pos="9638" w:val="right"/>
      </w:tabs>
    </w:pPr>
  </w:style>
  <w:style w:customStyle="1" w:styleId="IntestazioneCarattere" w:type="character">
    <w:name w:val="Intestazione Carattere"/>
    <w:basedOn w:val="Carpredefinitoparagrafo"/>
    <w:link w:val="Intestazione"/>
    <w:uiPriority w:val="99"/>
    <w:rsid w:val="002954F2"/>
    <w:rPr>
      <w:rFonts w:ascii="Times New Roman" w:cs="Times New Roman" w:eastAsia="Times New Roman" w:hAnsi="Times New Roman"/>
      <w:lang w:eastAsia="it-IT"/>
    </w:rPr>
  </w:style>
  <w:style w:styleId="Sottotitolo" w:type="paragraph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cstheme="minorBidi" w:eastAsiaTheme="minorEastAsia" w:hAnsiTheme="minorHAnsi"/>
      <w:color w:themeColor="text1" w:themeTint="A5" w:val="5A5A5A"/>
      <w:spacing w:val="15"/>
      <w:sz w:val="22"/>
      <w:szCs w:val="22"/>
    </w:rPr>
  </w:style>
  <w:style w:customStyle="1" w:styleId="SottotitoloCarattere" w:type="character">
    <w:name w:val="Sottotitolo Carattere"/>
    <w:basedOn w:val="Carpredefinitoparagrafo"/>
    <w:link w:val="Sottotitolo"/>
    <w:uiPriority w:val="11"/>
    <w:rsid w:val="00FC3331"/>
    <w:rPr>
      <w:rFonts w:eastAsiaTheme="minorEastAsia"/>
      <w:color w:themeColor="text1" w:themeTint="A5" w:val="5A5A5A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footer1.xml" Type="http://schemas.openxmlformats.org/officeDocument/2006/relationships/footer"/>
<Relationship Id="rId9" Target="footer2.xml" Type="http://schemas.openxmlformats.org/officeDocument/2006/relationships/footer"/>
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10</Pages>
  <Words>1247</Words>
  <Characters>7109</Characters>
  <Application>Microsoft Office Word</Application>
  <DocSecurity>0</DocSecurity>
  <Lines>59</Lines>
  <Paragraphs>16</Paragraphs>
  <ScaleCrop>false</ScaleCrop>
  <HeadingPairs>
    <vt:vector baseType="variant" size="2">
      <vt:variant>
        <vt:lpstr>Titolo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2020-11-11T13:29:00Z</dcterms:created>
  <dc:creator>Utente di Microsoft Office</dc:creator>
  <cp:lastModifiedBy>Catarinozzi Roberto</cp:lastModifiedBy>
  <cp:lastPrinted>2019-09-03T12:09:00Z</cp:lastPrinted>
  <dcterms:modified xsi:type="dcterms:W3CDTF">2022-10-11T08:11:00Z</dcterms:modified>
  <cp:revision>19</cp:revision>
</cp:coreProperties>
</file>